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4FCB9" w14:textId="77777777" w:rsidR="008146D3" w:rsidRDefault="008146D3" w:rsidP="008146D3">
      <w:pPr>
        <w:pStyle w:val="NoSpacing"/>
        <w:rPr>
          <w:lang w:val="en-US"/>
        </w:rPr>
      </w:pPr>
      <w:r>
        <w:rPr>
          <w:u w:val="single"/>
          <w:lang w:val="en-US"/>
        </w:rPr>
        <w:t>Nicholas ARDEWYK</w:t>
      </w:r>
      <w:r>
        <w:rPr>
          <w:lang w:val="en-US"/>
        </w:rPr>
        <w:t xml:space="preserve">        (d.1472)</w:t>
      </w:r>
    </w:p>
    <w:p w14:paraId="7900311A" w14:textId="77777777" w:rsidR="008146D3" w:rsidRDefault="008146D3" w:rsidP="008146D3">
      <w:pPr>
        <w:pStyle w:val="NoSpacing"/>
        <w:rPr>
          <w:lang w:val="en-US"/>
        </w:rPr>
      </w:pPr>
      <w:r>
        <w:rPr>
          <w:lang w:val="en-US"/>
        </w:rPr>
        <w:t>Vicar of Cardingley, Bedfordshire.</w:t>
      </w:r>
    </w:p>
    <w:p w14:paraId="1768A1DE" w14:textId="77777777" w:rsidR="008146D3" w:rsidRDefault="008146D3" w:rsidP="008146D3">
      <w:pPr>
        <w:pStyle w:val="NoSpacing"/>
        <w:rPr>
          <w:lang w:val="en-US"/>
        </w:rPr>
      </w:pPr>
    </w:p>
    <w:p w14:paraId="24167906" w14:textId="77777777" w:rsidR="008146D3" w:rsidRDefault="008146D3" w:rsidP="008146D3">
      <w:pPr>
        <w:pStyle w:val="NoSpacing"/>
        <w:rPr>
          <w:lang w:val="en-US"/>
        </w:rPr>
      </w:pPr>
    </w:p>
    <w:p w14:paraId="0D2D9793" w14:textId="77777777" w:rsidR="008146D3" w:rsidRDefault="008146D3" w:rsidP="008146D3">
      <w:pPr>
        <w:pStyle w:val="NoSpacing"/>
        <w:rPr>
          <w:lang w:val="en-US"/>
        </w:rPr>
      </w:pPr>
      <w:r>
        <w:rPr>
          <w:lang w:val="en-US"/>
        </w:rPr>
        <w:t>28 Feb.1461</w:t>
      </w:r>
      <w:r>
        <w:rPr>
          <w:lang w:val="en-US"/>
        </w:rPr>
        <w:tab/>
        <w:t>He became Vicar.</w:t>
      </w:r>
    </w:p>
    <w:p w14:paraId="291CA551" w14:textId="77777777" w:rsidR="008146D3" w:rsidRDefault="008146D3" w:rsidP="008146D3">
      <w:pPr>
        <w:pStyle w:val="NoSpacing"/>
        <w:rPr>
          <w:lang w:val="en-US"/>
        </w:rPr>
      </w:pPr>
      <w:r>
        <w:rPr>
          <w:lang w:val="en-US"/>
        </w:rPr>
        <w:t>(</w:t>
      </w:r>
      <w:hyperlink r:id="rId6" w:history="1">
        <w:r w:rsidRPr="0086586C">
          <w:rPr>
            <w:rStyle w:val="Hyperlink"/>
            <w:lang w:val="en-US"/>
          </w:rPr>
          <w:t>https://bedsarchives.bedford.gov.uk/CommunityHistories/Cardington/CardingtonVicars.aspx</w:t>
        </w:r>
      </w:hyperlink>
      <w:r>
        <w:rPr>
          <w:lang w:val="en-US"/>
        </w:rPr>
        <w:t>)</w:t>
      </w:r>
    </w:p>
    <w:p w14:paraId="4AFECFC5" w14:textId="77777777" w:rsidR="008146D3" w:rsidRDefault="008146D3" w:rsidP="008146D3">
      <w:pPr>
        <w:pStyle w:val="NoSpacing"/>
        <w:rPr>
          <w:lang w:val="en-US"/>
        </w:rPr>
      </w:pPr>
      <w:r>
        <w:rPr>
          <w:lang w:val="en-US"/>
        </w:rPr>
        <w:t>23 May1472</w:t>
      </w:r>
      <w:r>
        <w:rPr>
          <w:lang w:val="en-US"/>
        </w:rPr>
        <w:tab/>
        <w:t>He had died by this time.   (ibid.)</w:t>
      </w:r>
    </w:p>
    <w:p w14:paraId="2C758D03" w14:textId="77777777" w:rsidR="008146D3" w:rsidRDefault="008146D3" w:rsidP="008146D3">
      <w:pPr>
        <w:pStyle w:val="NoSpacing"/>
        <w:rPr>
          <w:lang w:val="en-US"/>
        </w:rPr>
      </w:pPr>
    </w:p>
    <w:p w14:paraId="34AF7AC4" w14:textId="77777777" w:rsidR="008146D3" w:rsidRDefault="008146D3" w:rsidP="008146D3">
      <w:pPr>
        <w:pStyle w:val="NoSpacing"/>
        <w:rPr>
          <w:lang w:val="en-US"/>
        </w:rPr>
      </w:pPr>
    </w:p>
    <w:p w14:paraId="4B058067" w14:textId="77777777" w:rsidR="008146D3" w:rsidRDefault="008146D3" w:rsidP="008146D3">
      <w:pPr>
        <w:pStyle w:val="NoSpacing"/>
        <w:rPr>
          <w:lang w:val="en-US"/>
        </w:rPr>
      </w:pPr>
      <w:r>
        <w:rPr>
          <w:lang w:val="en-US"/>
        </w:rPr>
        <w:t>16 April 2026</w:t>
      </w:r>
    </w:p>
    <w:p w14:paraId="77A7DEF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D3F48" w14:textId="77777777" w:rsidR="00BF367E" w:rsidRDefault="00BF367E" w:rsidP="00086E2C">
      <w:pPr>
        <w:spacing w:after="0" w:line="240" w:lineRule="auto"/>
      </w:pPr>
      <w:r>
        <w:separator/>
      </w:r>
    </w:p>
  </w:endnote>
  <w:endnote w:type="continuationSeparator" w:id="0">
    <w:p w14:paraId="76796082" w14:textId="77777777" w:rsidR="00BF367E" w:rsidRDefault="00BF367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6A1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8C42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59B3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EA430" w14:textId="77777777" w:rsidR="00BF367E" w:rsidRDefault="00BF367E" w:rsidP="00086E2C">
      <w:pPr>
        <w:spacing w:after="0" w:line="240" w:lineRule="auto"/>
      </w:pPr>
      <w:r>
        <w:separator/>
      </w:r>
    </w:p>
  </w:footnote>
  <w:footnote w:type="continuationSeparator" w:id="0">
    <w:p w14:paraId="5371C46B" w14:textId="77777777" w:rsidR="00BF367E" w:rsidRDefault="00BF367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E9D0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8407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1837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6D3"/>
    <w:rsid w:val="00086E2C"/>
    <w:rsid w:val="000A2E7A"/>
    <w:rsid w:val="002244B7"/>
    <w:rsid w:val="002E03A7"/>
    <w:rsid w:val="00314D94"/>
    <w:rsid w:val="00617568"/>
    <w:rsid w:val="006E68FA"/>
    <w:rsid w:val="008146D3"/>
    <w:rsid w:val="00BF367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19105"/>
  <w15:chartTrackingRefBased/>
  <w15:docId w15:val="{11900EA7-9EED-4B11-909E-D2E57D12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146D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146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Cardington/CardingtonVica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2026-04-26T20:13:00Z</dcterms:created>
  <dcterms:modified xsi:type="dcterms:W3CDTF">2026-04-26T20:14:00Z</dcterms:modified>
</cp:coreProperties>
</file>