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6BD" w:rsidRPr="00D1352B" w:rsidRDefault="003A36BD" w:rsidP="003A36BD">
      <w:pPr>
        <w:pStyle w:val="NoSpacing"/>
      </w:pPr>
      <w:r w:rsidRPr="00D1352B">
        <w:rPr>
          <w:noProof/>
          <w:u w:val="single"/>
        </w:rPr>
        <w:t>Richard</w:t>
      </w:r>
      <w:r w:rsidRPr="00D1352B">
        <w:rPr>
          <w:u w:val="single"/>
        </w:rPr>
        <w:t xml:space="preserve"> </w:t>
      </w:r>
      <w:r w:rsidRPr="00D1352B">
        <w:rPr>
          <w:noProof/>
          <w:u w:val="single"/>
        </w:rPr>
        <w:t>ARCHIER</w:t>
      </w:r>
      <w:r>
        <w:rPr>
          <w:noProof/>
        </w:rPr>
        <w:t xml:space="preserve">    (d.1453-4)</w:t>
      </w:r>
    </w:p>
    <w:p w:rsidR="003A36BD" w:rsidRDefault="003A36BD" w:rsidP="003A36BD">
      <w:pPr>
        <w:pStyle w:val="NoSpacing"/>
      </w:pPr>
      <w:r>
        <w:t xml:space="preserve">of </w:t>
      </w:r>
      <w:r>
        <w:rPr>
          <w:noProof/>
        </w:rPr>
        <w:t>Lincoln.</w:t>
      </w:r>
    </w:p>
    <w:p w:rsidR="003A36BD" w:rsidRDefault="003A36BD" w:rsidP="003A36BD">
      <w:pPr>
        <w:pStyle w:val="NoSpacing"/>
      </w:pPr>
    </w:p>
    <w:p w:rsidR="003A36BD" w:rsidRDefault="003A36BD" w:rsidP="003A36BD">
      <w:pPr>
        <w:pStyle w:val="NoSpacing"/>
      </w:pPr>
      <w:r w:rsidRPr="00213225">
        <w:rPr>
          <w:noProof/>
        </w:rPr>
        <w:t>12 Mar</w:t>
      </w:r>
      <w:r>
        <w:rPr>
          <w:noProof/>
        </w:rPr>
        <w:t>.</w:t>
      </w:r>
      <w:r w:rsidRPr="00213225">
        <w:rPr>
          <w:noProof/>
        </w:rPr>
        <w:t>1453</w:t>
      </w:r>
      <w:r>
        <w:t xml:space="preserve">   He made his Will.  (“Lincoln Record Society” vol.1 p.1780</w:t>
      </w:r>
    </w:p>
    <w:p w:rsidR="003A36BD" w:rsidRDefault="003A36BD" w:rsidP="003A36BD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Apr</w:t>
      </w:r>
      <w:r>
        <w:rPr>
          <w:noProof/>
        </w:rPr>
        <w:t>.</w:t>
      </w:r>
      <w:r w:rsidRPr="00213225">
        <w:rPr>
          <w:noProof/>
        </w:rPr>
        <w:t>1454</w:t>
      </w:r>
      <w:r>
        <w:t xml:space="preserve">  </w:t>
      </w:r>
      <w:r>
        <w:tab/>
        <w:t>His Will was proved.    (ibid.)</w:t>
      </w:r>
    </w:p>
    <w:p w:rsidR="003A36BD" w:rsidRDefault="003A36BD" w:rsidP="003A36BD">
      <w:pPr>
        <w:pStyle w:val="NoSpacing"/>
      </w:pPr>
    </w:p>
    <w:p w:rsidR="003A36BD" w:rsidRDefault="003A36BD" w:rsidP="003A36BD">
      <w:pPr>
        <w:pStyle w:val="NoSpacing"/>
      </w:pPr>
    </w:p>
    <w:p w:rsidR="003A36BD" w:rsidRDefault="003A36BD" w:rsidP="003A36BD">
      <w:pPr>
        <w:pStyle w:val="NoSpacing"/>
      </w:pPr>
      <w:r>
        <w:t>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6BD" w:rsidRDefault="003A36BD" w:rsidP="00920DE3">
      <w:pPr>
        <w:spacing w:after="0" w:line="240" w:lineRule="auto"/>
      </w:pPr>
      <w:r>
        <w:separator/>
      </w:r>
    </w:p>
  </w:endnote>
  <w:endnote w:type="continuationSeparator" w:id="0">
    <w:p w:rsidR="003A36BD" w:rsidRDefault="003A36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6BD" w:rsidRDefault="003A36BD" w:rsidP="00920DE3">
      <w:pPr>
        <w:spacing w:after="0" w:line="240" w:lineRule="auto"/>
      </w:pPr>
      <w:r>
        <w:separator/>
      </w:r>
    </w:p>
  </w:footnote>
  <w:footnote w:type="continuationSeparator" w:id="0">
    <w:p w:rsidR="003A36BD" w:rsidRDefault="003A36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6BD"/>
    <w:rsid w:val="00120749"/>
    <w:rsid w:val="003A36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2014-07-05T21:31:00Z</dcterms:created>
  <dcterms:modified xsi:type="dcterms:W3CDTF">2014-07-05T21:31:00Z</dcterms:modified>
</cp:coreProperties>
</file>