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0F611E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ARCHE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20D98E2" w14:textId="2B547B90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Lincolnshire.</w:t>
      </w:r>
    </w:p>
    <w:p w14:paraId="1EAEFFE7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9C06AD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B8F8D0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Brigg into lands of</w:t>
      </w:r>
    </w:p>
    <w:p w14:paraId="692DEE7F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2235B0D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26-78)</w:t>
      </w:r>
    </w:p>
    <w:p w14:paraId="4168BE31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A5527AE" w14:textId="77777777" w:rsidR="00346445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E01BCB" w14:textId="77777777" w:rsidR="00346445" w:rsidRPr="006B01AE" w:rsidRDefault="00346445" w:rsidP="0034644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4BAE2C25" w14:textId="339735EE" w:rsidR="006746EF" w:rsidRPr="0034644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4644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526CA3" w14:textId="77777777" w:rsidR="00346445" w:rsidRDefault="00346445" w:rsidP="00CD0211">
      <w:pPr>
        <w:spacing w:after="0" w:line="240" w:lineRule="auto"/>
      </w:pPr>
      <w:r>
        <w:separator/>
      </w:r>
    </w:p>
  </w:endnote>
  <w:endnote w:type="continuationSeparator" w:id="0">
    <w:p w14:paraId="0223DDF4" w14:textId="77777777" w:rsidR="00346445" w:rsidRDefault="0034644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66E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E05BF5" w14:textId="77777777" w:rsidR="00346445" w:rsidRDefault="00346445" w:rsidP="00CD0211">
      <w:pPr>
        <w:spacing w:after="0" w:line="240" w:lineRule="auto"/>
      </w:pPr>
      <w:r>
        <w:separator/>
      </w:r>
    </w:p>
  </w:footnote>
  <w:footnote w:type="continuationSeparator" w:id="0">
    <w:p w14:paraId="6003B83E" w14:textId="77777777" w:rsidR="00346445" w:rsidRDefault="0034644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644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D2C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2020-11-24T16:33:00Z</dcterms:created>
  <dcterms:modified xsi:type="dcterms:W3CDTF">2020-11-24T16:35:00Z</dcterms:modified>
</cp:coreProperties>
</file>