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D1CFE" w14:textId="5BA903CF" w:rsidR="00BA00AB" w:rsidRDefault="0052664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ARBLASTER</w:t>
      </w:r>
      <w:r>
        <w:rPr>
          <w:rFonts w:cs="Times New Roman"/>
          <w:szCs w:val="24"/>
        </w:rPr>
        <w:t xml:space="preserve">       (fl.1439)</w:t>
      </w:r>
    </w:p>
    <w:p w14:paraId="78A3D392" w14:textId="77777777" w:rsidR="0052664B" w:rsidRDefault="0052664B" w:rsidP="009139A6">
      <w:pPr>
        <w:pStyle w:val="NoSpacing"/>
        <w:rPr>
          <w:rFonts w:cs="Times New Roman"/>
          <w:szCs w:val="24"/>
        </w:rPr>
      </w:pPr>
    </w:p>
    <w:p w14:paraId="39E3630D" w14:textId="77777777" w:rsidR="0052664B" w:rsidRDefault="0052664B" w:rsidP="009139A6">
      <w:pPr>
        <w:pStyle w:val="NoSpacing"/>
        <w:rPr>
          <w:rFonts w:cs="Times New Roman"/>
          <w:szCs w:val="24"/>
        </w:rPr>
      </w:pPr>
    </w:p>
    <w:p w14:paraId="50E62E71" w14:textId="077DB5F2" w:rsidR="0052664B" w:rsidRDefault="0052664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Dec.1439</w:t>
      </w:r>
      <w:r>
        <w:rPr>
          <w:rFonts w:cs="Times New Roman"/>
          <w:szCs w:val="24"/>
        </w:rPr>
        <w:tab/>
        <w:t>He was granted the keeping of the lands formerly held by Thomas Legh,</w:t>
      </w:r>
    </w:p>
    <w:p w14:paraId="7D8FF2BA" w14:textId="754FA4EB" w:rsidR="0052664B" w:rsidRDefault="0052664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esquire, in Essex, Kent, and Surrey.     </w:t>
      </w:r>
    </w:p>
    <w:p w14:paraId="67E552B7" w14:textId="28FC9841" w:rsidR="0052664B" w:rsidRDefault="0052664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p.121)</w:t>
      </w:r>
    </w:p>
    <w:p w14:paraId="5B2F3604" w14:textId="77777777" w:rsidR="0052664B" w:rsidRDefault="0052664B" w:rsidP="009139A6">
      <w:pPr>
        <w:pStyle w:val="NoSpacing"/>
        <w:rPr>
          <w:rFonts w:cs="Times New Roman"/>
          <w:szCs w:val="24"/>
        </w:rPr>
      </w:pPr>
    </w:p>
    <w:p w14:paraId="2C216EBA" w14:textId="77777777" w:rsidR="0052664B" w:rsidRDefault="0052664B" w:rsidP="009139A6">
      <w:pPr>
        <w:pStyle w:val="NoSpacing"/>
        <w:rPr>
          <w:rFonts w:cs="Times New Roman"/>
          <w:szCs w:val="24"/>
        </w:rPr>
      </w:pPr>
    </w:p>
    <w:p w14:paraId="6B011EBF" w14:textId="16737E08" w:rsidR="0052664B" w:rsidRPr="0052664B" w:rsidRDefault="0052664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July 2023</w:t>
      </w:r>
    </w:p>
    <w:sectPr w:rsidR="0052664B" w:rsidRPr="005266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395A2" w14:textId="77777777" w:rsidR="0052664B" w:rsidRDefault="0052664B" w:rsidP="009139A6">
      <w:r>
        <w:separator/>
      </w:r>
    </w:p>
  </w:endnote>
  <w:endnote w:type="continuationSeparator" w:id="0">
    <w:p w14:paraId="43F36F48" w14:textId="77777777" w:rsidR="0052664B" w:rsidRDefault="005266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CE8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80E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535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E2B3E" w14:textId="77777777" w:rsidR="0052664B" w:rsidRDefault="0052664B" w:rsidP="009139A6">
      <w:r>
        <w:separator/>
      </w:r>
    </w:p>
  </w:footnote>
  <w:footnote w:type="continuationSeparator" w:id="0">
    <w:p w14:paraId="24DDD7AF" w14:textId="77777777" w:rsidR="0052664B" w:rsidRDefault="005266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194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841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352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64B"/>
    <w:rsid w:val="000666E0"/>
    <w:rsid w:val="002510B7"/>
    <w:rsid w:val="0052664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6554F"/>
  <w15:chartTrackingRefBased/>
  <w15:docId w15:val="{DD18E36E-8315-45D4-99E5-1D99CCB2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2023-07-30T20:11:00Z</dcterms:created>
  <dcterms:modified xsi:type="dcterms:W3CDTF">2023-07-30T20:15:00Z</dcterms:modified>
</cp:coreProperties>
</file>