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5BB9" w14:textId="77777777" w:rsidR="00503041" w:rsidRDefault="00503041" w:rsidP="00503041">
      <w:pPr>
        <w:pStyle w:val="NoSpacing"/>
      </w:pPr>
      <w:r>
        <w:rPr>
          <w:u w:val="single"/>
        </w:rPr>
        <w:t>Sir Thomas ANDREWS</w:t>
      </w:r>
      <w:r>
        <w:t xml:space="preserve">       (1463 – 1530)</w:t>
      </w:r>
    </w:p>
    <w:p w14:paraId="5F97729D" w14:textId="77777777" w:rsidR="00503041" w:rsidRDefault="00503041" w:rsidP="00503041">
      <w:pPr>
        <w:pStyle w:val="NoSpacing"/>
      </w:pPr>
    </w:p>
    <w:p w14:paraId="5014E9E5" w14:textId="77777777" w:rsidR="00503041" w:rsidRDefault="00503041" w:rsidP="00503041">
      <w:pPr>
        <w:pStyle w:val="NoSpacing"/>
      </w:pPr>
    </w:p>
    <w:p w14:paraId="4D5DCF81" w14:textId="77777777" w:rsidR="00503041" w:rsidRDefault="00503041" w:rsidP="00503041">
      <w:pPr>
        <w:pStyle w:val="NoSpacing"/>
      </w:pPr>
      <w:r>
        <w:t>Son of James Andrews and his wife, Joan.</w:t>
      </w:r>
    </w:p>
    <w:p w14:paraId="22EE757C" w14:textId="77777777" w:rsidR="00503041" w:rsidRDefault="00503041" w:rsidP="00503041">
      <w:pPr>
        <w:pStyle w:val="NoSpacing"/>
      </w:pPr>
      <w:r>
        <w:t>(UK and Ireland, Find A Grave Index, 1300’s – current)</w:t>
      </w:r>
    </w:p>
    <w:p w14:paraId="311DE5EC" w14:textId="77777777" w:rsidR="00503041" w:rsidRDefault="00503041" w:rsidP="00503041">
      <w:pPr>
        <w:pStyle w:val="NoSpacing"/>
      </w:pPr>
      <w:r>
        <w:t>= Emma Knightley(q.v.).   (ibid.)</w:t>
      </w:r>
    </w:p>
    <w:p w14:paraId="630A5A56" w14:textId="77777777" w:rsidR="00503041" w:rsidRDefault="00503041" w:rsidP="00503041">
      <w:pPr>
        <w:pStyle w:val="NoSpacing"/>
      </w:pPr>
    </w:p>
    <w:p w14:paraId="1F3879A6" w14:textId="77777777" w:rsidR="00503041" w:rsidRDefault="00503041" w:rsidP="00503041">
      <w:pPr>
        <w:pStyle w:val="NoSpacing"/>
      </w:pPr>
    </w:p>
    <w:p w14:paraId="549F9811" w14:textId="77777777" w:rsidR="00503041" w:rsidRDefault="00503041" w:rsidP="00503041">
      <w:pPr>
        <w:pStyle w:val="NoSpacing"/>
      </w:pPr>
      <w:r>
        <w:t>2 March 2026</w:t>
      </w:r>
    </w:p>
    <w:p w14:paraId="50F3F3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AEEC2" w14:textId="77777777" w:rsidR="008F3A5E" w:rsidRDefault="008F3A5E" w:rsidP="00086E2C">
      <w:pPr>
        <w:spacing w:after="0" w:line="240" w:lineRule="auto"/>
      </w:pPr>
      <w:r>
        <w:separator/>
      </w:r>
    </w:p>
  </w:endnote>
  <w:endnote w:type="continuationSeparator" w:id="0">
    <w:p w14:paraId="25D34DCE" w14:textId="77777777" w:rsidR="008F3A5E" w:rsidRDefault="008F3A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49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D48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9F9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1B5F6" w14:textId="77777777" w:rsidR="008F3A5E" w:rsidRDefault="008F3A5E" w:rsidP="00086E2C">
      <w:pPr>
        <w:spacing w:after="0" w:line="240" w:lineRule="auto"/>
      </w:pPr>
      <w:r>
        <w:separator/>
      </w:r>
    </w:p>
  </w:footnote>
  <w:footnote w:type="continuationSeparator" w:id="0">
    <w:p w14:paraId="171EC908" w14:textId="77777777" w:rsidR="008F3A5E" w:rsidRDefault="008F3A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E60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08C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287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41"/>
    <w:rsid w:val="00086E2C"/>
    <w:rsid w:val="000A2E7A"/>
    <w:rsid w:val="002244B7"/>
    <w:rsid w:val="00314D94"/>
    <w:rsid w:val="00502EB6"/>
    <w:rsid w:val="00503041"/>
    <w:rsid w:val="00617568"/>
    <w:rsid w:val="006E68FA"/>
    <w:rsid w:val="008F3A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151B"/>
  <w15:chartTrackingRefBased/>
  <w15:docId w15:val="{26AA4098-1367-44E6-9C2D-B0DA8D1D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0304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25</Words>
  <Characters>162</Characters>
  <Application>Microsoft Office Word</Application>
  <DocSecurity>0</DocSecurity>
  <Lines>9</Lines>
  <Paragraphs>5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2026-03-06T17:35:00Z</dcterms:created>
  <dcterms:modified xsi:type="dcterms:W3CDTF">2026-03-06T17:37:00Z</dcterms:modified>
</cp:coreProperties>
</file>