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EFF" w:rsidRDefault="00CB5EFF" w:rsidP="00CB5EFF">
      <w:pPr>
        <w:pStyle w:val="NoSpacing"/>
      </w:pPr>
      <w:r>
        <w:rPr>
          <w:u w:val="single"/>
        </w:rPr>
        <w:t>sir Thomas ALEYE</w:t>
      </w:r>
      <w:r>
        <w:t xml:space="preserve">     (fl.1479)</w:t>
      </w:r>
    </w:p>
    <w:p w:rsidR="00CB5EFF" w:rsidRDefault="00CB5EFF" w:rsidP="00CB5EFF">
      <w:pPr>
        <w:pStyle w:val="NoSpacing"/>
      </w:pPr>
      <w:r>
        <w:t>Vicar of Sandhurst.</w:t>
      </w:r>
    </w:p>
    <w:p w:rsidR="00CB5EFF" w:rsidRDefault="00CB5EFF" w:rsidP="00CB5EFF">
      <w:pPr>
        <w:pStyle w:val="NoSpacing"/>
      </w:pPr>
    </w:p>
    <w:p w:rsidR="00CB5EFF" w:rsidRDefault="00CB5EFF" w:rsidP="00CB5EFF">
      <w:pPr>
        <w:pStyle w:val="NoSpacing"/>
      </w:pPr>
    </w:p>
    <w:p w:rsidR="00CB5EFF" w:rsidRDefault="00CB5EFF" w:rsidP="00CB5EFF">
      <w:pPr>
        <w:pStyle w:val="NoSpacing"/>
      </w:pPr>
      <w:r>
        <w:t>17 Dec.1479</w:t>
      </w:r>
      <w:r>
        <w:tab/>
        <w:t>He was a witness of the Will of John Legh, senior, of Addington(q.v.).</w:t>
      </w:r>
    </w:p>
    <w:p w:rsidR="00CB5EFF" w:rsidRDefault="00CB5EFF" w:rsidP="00CB5EFF">
      <w:pPr>
        <w:pStyle w:val="NoSpacing"/>
      </w:pPr>
      <w:r>
        <w:tab/>
      </w:r>
      <w:r>
        <w:tab/>
        <w:t>(Logge I pp.22-4)</w:t>
      </w:r>
    </w:p>
    <w:p w:rsidR="00CB5EFF" w:rsidRDefault="00CB5EFF" w:rsidP="00CB5EFF">
      <w:pPr>
        <w:pStyle w:val="NoSpacing"/>
      </w:pPr>
    </w:p>
    <w:p w:rsidR="00CB5EFF" w:rsidRDefault="00CB5EFF" w:rsidP="00CB5EFF">
      <w:pPr>
        <w:pStyle w:val="NoSpacing"/>
      </w:pPr>
    </w:p>
    <w:p w:rsidR="00CB5EFF" w:rsidRDefault="00CB5EFF" w:rsidP="00CB5EFF">
      <w:pPr>
        <w:pStyle w:val="NoSpacing"/>
      </w:pPr>
      <w:r>
        <w:t>7 June 2012</w:t>
      </w:r>
    </w:p>
    <w:p w:rsidR="00BA4020" w:rsidRPr="00186E49" w:rsidRDefault="00CB5EF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EFF" w:rsidRDefault="00CB5EFF" w:rsidP="00552EBA">
      <w:r>
        <w:separator/>
      </w:r>
    </w:p>
  </w:endnote>
  <w:endnote w:type="continuationSeparator" w:id="0">
    <w:p w:rsidR="00CB5EFF" w:rsidRDefault="00CB5EF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5EFF">
      <w:rPr>
        <w:noProof/>
      </w:rPr>
      <w:t>08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EFF" w:rsidRDefault="00CB5EFF" w:rsidP="00552EBA">
      <w:r>
        <w:separator/>
      </w:r>
    </w:p>
  </w:footnote>
  <w:footnote w:type="continuationSeparator" w:id="0">
    <w:p w:rsidR="00CB5EFF" w:rsidRDefault="00CB5EF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B5EF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2012-07-08T20:30:00Z</dcterms:created>
  <dcterms:modified xsi:type="dcterms:W3CDTF">2012-07-08T20:31:00Z</dcterms:modified>
</cp:coreProperties>
</file>