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338CA8" w14:textId="77777777" w:rsidR="00770AA3" w:rsidRDefault="00770AA3" w:rsidP="00770AA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ALESBY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fl.1427)</w:t>
      </w:r>
    </w:p>
    <w:p w14:paraId="7BA7E1D1" w14:textId="196846B5" w:rsidR="00770AA3" w:rsidRDefault="00770AA3" w:rsidP="00770AA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S</w:t>
      </w:r>
      <w:r>
        <w:rPr>
          <w:rFonts w:ascii="Times New Roman" w:hAnsi="Times New Roman" w:cs="Times New Roman"/>
          <w:sz w:val="24"/>
          <w:szCs w:val="24"/>
          <w:lang w:val="en-US"/>
        </w:rPr>
        <w:t>kidbrooke</w:t>
      </w:r>
      <w:r>
        <w:rPr>
          <w:rFonts w:ascii="Times New Roman" w:hAnsi="Times New Roman" w:cs="Times New Roman"/>
          <w:sz w:val="24"/>
          <w:szCs w:val="24"/>
          <w:lang w:val="en-US"/>
        </w:rPr>
        <w:t>, Lincolnshire.</w:t>
      </w:r>
    </w:p>
    <w:p w14:paraId="728F187E" w14:textId="77777777" w:rsidR="00770AA3" w:rsidRDefault="00770AA3" w:rsidP="00770AA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6AB867E" w14:textId="77777777" w:rsidR="00770AA3" w:rsidRDefault="00770AA3" w:rsidP="00770AA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D537F31" w14:textId="77777777" w:rsidR="00770AA3" w:rsidRDefault="00770AA3" w:rsidP="00770AA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1 Dec.1427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melius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inquirendo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Alford</w:t>
      </w:r>
    </w:p>
    <w:p w14:paraId="77435888" w14:textId="77777777" w:rsidR="00770AA3" w:rsidRDefault="00770AA3" w:rsidP="00770AA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into lands of Joan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Swyllyngton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6DA86286" w14:textId="77777777" w:rsidR="00770AA3" w:rsidRDefault="00770AA3" w:rsidP="00770AA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 23-115)</w:t>
      </w:r>
    </w:p>
    <w:p w14:paraId="6FD8981A" w14:textId="77777777" w:rsidR="00770AA3" w:rsidRDefault="00770AA3" w:rsidP="00770AA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3500D29" w14:textId="77777777" w:rsidR="00770AA3" w:rsidRDefault="00770AA3" w:rsidP="00770AA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115D782" w14:textId="77777777" w:rsidR="00770AA3" w:rsidRPr="001E58B0" w:rsidRDefault="00770AA3" w:rsidP="00770AA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21 August 2020</w:t>
      </w:r>
    </w:p>
    <w:p w14:paraId="4A4A1514" w14:textId="0DF94223" w:rsidR="006746EF" w:rsidRPr="00770AA3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770AA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170C61" w14:textId="77777777" w:rsidR="00770AA3" w:rsidRDefault="00770AA3" w:rsidP="00CD0211">
      <w:pPr>
        <w:spacing w:after="0" w:line="240" w:lineRule="auto"/>
      </w:pPr>
      <w:r>
        <w:separator/>
      </w:r>
    </w:p>
  </w:endnote>
  <w:endnote w:type="continuationSeparator" w:id="0">
    <w:p w14:paraId="6D472163" w14:textId="77777777" w:rsidR="00770AA3" w:rsidRDefault="00770AA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721E3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177084" w14:textId="77777777" w:rsidR="00770AA3" w:rsidRDefault="00770AA3" w:rsidP="00CD0211">
      <w:pPr>
        <w:spacing w:after="0" w:line="240" w:lineRule="auto"/>
      </w:pPr>
      <w:r>
        <w:separator/>
      </w:r>
    </w:p>
  </w:footnote>
  <w:footnote w:type="continuationSeparator" w:id="0">
    <w:p w14:paraId="4A596911" w14:textId="77777777" w:rsidR="00770AA3" w:rsidRDefault="00770AA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70AA3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88B9D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2020-08-21T20:01:00Z</dcterms:created>
  <dcterms:modified xsi:type="dcterms:W3CDTF">2020-08-21T20:02:00Z</dcterms:modified>
</cp:coreProperties>
</file>