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D2E52" w14:textId="24A54A33" w:rsidR="006B2F86" w:rsidRDefault="00F73355" w:rsidP="00E71FC3">
      <w:pPr>
        <w:pStyle w:val="NoSpacing"/>
      </w:pPr>
      <w:r>
        <w:rPr>
          <w:u w:val="single"/>
        </w:rPr>
        <w:t>Thomas ALES</w:t>
      </w:r>
      <w:r>
        <w:t xml:space="preserve">       (fl.1440)</w:t>
      </w:r>
    </w:p>
    <w:p w14:paraId="741C39A0" w14:textId="72F86C03" w:rsidR="00F73355" w:rsidRDefault="00F73355" w:rsidP="00E71FC3">
      <w:pPr>
        <w:pStyle w:val="NoSpacing"/>
      </w:pPr>
      <w:r>
        <w:t>of the diocese of Exeter.</w:t>
      </w:r>
    </w:p>
    <w:p w14:paraId="3F54AAA6" w14:textId="2E236A03" w:rsidR="00F73355" w:rsidRDefault="00F73355" w:rsidP="00E71FC3">
      <w:pPr>
        <w:pStyle w:val="NoSpacing"/>
      </w:pPr>
    </w:p>
    <w:p w14:paraId="1FA6C86A" w14:textId="5C633D62" w:rsidR="00F73355" w:rsidRDefault="00F73355" w:rsidP="00E71FC3">
      <w:pPr>
        <w:pStyle w:val="NoSpacing"/>
      </w:pPr>
    </w:p>
    <w:p w14:paraId="6636BF40" w14:textId="68770DB0" w:rsidR="00F73355" w:rsidRDefault="00F73355" w:rsidP="00E71FC3">
      <w:pPr>
        <w:pStyle w:val="NoSpacing"/>
      </w:pPr>
      <w:r>
        <w:t>20 Feb.1440</w:t>
      </w:r>
      <w:r>
        <w:tab/>
        <w:t>He was ordained to his first tonsure.</w:t>
      </w:r>
    </w:p>
    <w:p w14:paraId="3A55013D" w14:textId="3370F9CB" w:rsidR="00F73355" w:rsidRDefault="00F73355" w:rsidP="00E71FC3">
      <w:pPr>
        <w:pStyle w:val="NoSpacing"/>
      </w:pPr>
      <w:r>
        <w:tab/>
      </w:r>
      <w:r>
        <w:tab/>
      </w:r>
      <w:r>
        <w:t>(“Register of Edmund Lacy, Bishop of Exeter 1420-55” vol.4 p.</w:t>
      </w:r>
      <w:r>
        <w:t>175)</w:t>
      </w:r>
    </w:p>
    <w:p w14:paraId="102BA6A8" w14:textId="75A54090" w:rsidR="00F73355" w:rsidRDefault="00F73355" w:rsidP="00E71FC3">
      <w:pPr>
        <w:pStyle w:val="NoSpacing"/>
      </w:pPr>
    </w:p>
    <w:p w14:paraId="5FAAC3BB" w14:textId="3523BAAB" w:rsidR="00F73355" w:rsidRDefault="00F73355" w:rsidP="00E71FC3">
      <w:pPr>
        <w:pStyle w:val="NoSpacing"/>
      </w:pPr>
    </w:p>
    <w:p w14:paraId="36BD14E1" w14:textId="1F79CB17" w:rsidR="00F73355" w:rsidRPr="00F73355" w:rsidRDefault="00F73355" w:rsidP="00E71FC3">
      <w:pPr>
        <w:pStyle w:val="NoSpacing"/>
      </w:pPr>
      <w:r>
        <w:t>28 August 2019</w:t>
      </w:r>
      <w:bookmarkStart w:id="0" w:name="_GoBack"/>
      <w:bookmarkEnd w:id="0"/>
    </w:p>
    <w:sectPr w:rsidR="00F73355" w:rsidRPr="00F733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CA2E0B" w14:textId="77777777" w:rsidR="00F73355" w:rsidRDefault="00F73355" w:rsidP="00E71FC3">
      <w:pPr>
        <w:spacing w:after="0" w:line="240" w:lineRule="auto"/>
      </w:pPr>
      <w:r>
        <w:separator/>
      </w:r>
    </w:p>
  </w:endnote>
  <w:endnote w:type="continuationSeparator" w:id="0">
    <w:p w14:paraId="52326DF1" w14:textId="77777777" w:rsidR="00F73355" w:rsidRDefault="00F733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D2D9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6B270" w14:textId="77777777" w:rsidR="00F73355" w:rsidRDefault="00F73355" w:rsidP="00E71FC3">
      <w:pPr>
        <w:spacing w:after="0" w:line="240" w:lineRule="auto"/>
      </w:pPr>
      <w:r>
        <w:separator/>
      </w:r>
    </w:p>
  </w:footnote>
  <w:footnote w:type="continuationSeparator" w:id="0">
    <w:p w14:paraId="3925F48B" w14:textId="77777777" w:rsidR="00F73355" w:rsidRDefault="00F733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35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A92E8"/>
  <w15:chartTrackingRefBased/>
  <w15:docId w15:val="{D3180A1F-0471-4681-B706-9ECA6F448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2019-08-28T19:54:00Z</dcterms:created>
  <dcterms:modified xsi:type="dcterms:W3CDTF">2019-08-28T19:56:00Z</dcterms:modified>
</cp:coreProperties>
</file>