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111C" w:rsidRDefault="00B1111C" w:rsidP="00B1111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oftHyphen/>
      </w:r>
      <w:r>
        <w:rPr>
          <w:rFonts w:ascii="Times New Roman" w:hAnsi="Times New Roman" w:cs="Times New Roman"/>
          <w:u w:val="single"/>
        </w:rPr>
        <w:t>Richard ALDERS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B1111C" w:rsidRDefault="00B1111C" w:rsidP="00B1111C">
      <w:pPr>
        <w:rPr>
          <w:rFonts w:ascii="Times New Roman" w:hAnsi="Times New Roman" w:cs="Times New Roman"/>
        </w:rPr>
      </w:pPr>
    </w:p>
    <w:p w:rsidR="00B1111C" w:rsidRDefault="00B1111C" w:rsidP="00B1111C">
      <w:pPr>
        <w:rPr>
          <w:rFonts w:ascii="Times New Roman" w:hAnsi="Times New Roman" w:cs="Times New Roman"/>
        </w:rPr>
      </w:pPr>
    </w:p>
    <w:p w:rsidR="00B1111C" w:rsidRDefault="00B1111C" w:rsidP="00B1111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= 2 Gertrude, widow of William </w:t>
      </w:r>
      <w:proofErr w:type="spellStart"/>
      <w:r>
        <w:rPr>
          <w:rFonts w:ascii="Times New Roman" w:hAnsi="Times New Roman" w:cs="Times New Roman"/>
        </w:rPr>
        <w:t>Bolley</w:t>
      </w:r>
      <w:proofErr w:type="spellEnd"/>
      <w:r>
        <w:rPr>
          <w:rFonts w:ascii="Times New Roman" w:hAnsi="Times New Roman" w:cs="Times New Roman"/>
        </w:rPr>
        <w:t xml:space="preserve"> of London(q.v.)</w:t>
      </w:r>
    </w:p>
    <w:p w:rsidR="00B1111C" w:rsidRDefault="00B1111C" w:rsidP="00B1111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proofErr w:type="gramStart"/>
      <w:r>
        <w:rPr>
          <w:rFonts w:ascii="Times New Roman" w:hAnsi="Times New Roman" w:cs="Times New Roman"/>
        </w:rPr>
        <w:t>http://aalt.law.uh.edu/Indices/CP40Indices/CP40no888Pl.htm )</w:t>
      </w:r>
      <w:proofErr w:type="gramEnd"/>
    </w:p>
    <w:p w:rsidR="00B1111C" w:rsidRDefault="00B1111C" w:rsidP="00B1111C">
      <w:pPr>
        <w:rPr>
          <w:rFonts w:ascii="Times New Roman" w:hAnsi="Times New Roman" w:cs="Times New Roman"/>
        </w:rPr>
      </w:pPr>
    </w:p>
    <w:p w:rsidR="00B1111C" w:rsidRDefault="00B1111C" w:rsidP="00B1111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They, Thomas Acton(q.v.) and James Remus of London, </w:t>
      </w:r>
      <w:proofErr w:type="spellStart"/>
      <w:r>
        <w:rPr>
          <w:rFonts w:ascii="Times New Roman" w:hAnsi="Times New Roman" w:cs="Times New Roman"/>
        </w:rPr>
        <w:t>marbeler</w:t>
      </w:r>
      <w:proofErr w:type="spellEnd"/>
      <w:r>
        <w:rPr>
          <w:rFonts w:ascii="Times New Roman" w:hAnsi="Times New Roman" w:cs="Times New Roman"/>
        </w:rPr>
        <w:t>(q.v.)</w:t>
      </w:r>
    </w:p>
    <w:p w:rsidR="00B1111C" w:rsidRDefault="00B1111C" w:rsidP="00B1111C">
      <w:pPr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as the executors of William </w:t>
      </w:r>
      <w:proofErr w:type="spellStart"/>
      <w:r>
        <w:rPr>
          <w:rFonts w:ascii="Times New Roman" w:hAnsi="Times New Roman" w:cs="Times New Roman"/>
        </w:rPr>
        <w:t>Bolley</w:t>
      </w:r>
      <w:proofErr w:type="spellEnd"/>
      <w:r>
        <w:rPr>
          <w:rFonts w:ascii="Times New Roman" w:hAnsi="Times New Roman" w:cs="Times New Roman"/>
        </w:rPr>
        <w:t xml:space="preserve"> of London, haberdasher(q.v.), made a plaint of debt against John Walshe of London, vintner(q.v.), and Richard </w:t>
      </w:r>
      <w:proofErr w:type="spellStart"/>
      <w:r>
        <w:rPr>
          <w:rFonts w:ascii="Times New Roman" w:hAnsi="Times New Roman" w:cs="Times New Roman"/>
        </w:rPr>
        <w:t>Baylly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Colworth</w:t>
      </w:r>
      <w:proofErr w:type="spellEnd"/>
      <w:r>
        <w:rPr>
          <w:rFonts w:ascii="Times New Roman" w:hAnsi="Times New Roman" w:cs="Times New Roman"/>
        </w:rPr>
        <w:t>, Nottinghamshire(q.v.).   (</w:t>
      </w:r>
      <w:proofErr w:type="spellStart"/>
      <w:r>
        <w:rPr>
          <w:rFonts w:ascii="Times New Roman" w:hAnsi="Times New Roman" w:cs="Times New Roman"/>
        </w:rPr>
        <w:t>ibi</w:t>
      </w:r>
      <w:proofErr w:type="spellEnd"/>
    </w:p>
    <w:p w:rsidR="00B1111C" w:rsidRDefault="00B1111C" w:rsidP="00B1111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In the same capacity, they made a plaint of debt against Alexander</w:t>
      </w:r>
    </w:p>
    <w:p w:rsidR="00B1111C" w:rsidRDefault="00B1111C" w:rsidP="00B1111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Stephenson of Leominster, Herefordshire(q.v.), Ralph </w:t>
      </w:r>
      <w:proofErr w:type="spellStart"/>
      <w:r>
        <w:rPr>
          <w:rFonts w:ascii="Times New Roman" w:hAnsi="Times New Roman" w:cs="Times New Roman"/>
        </w:rPr>
        <w:t>Hakyluyt</w:t>
      </w:r>
      <w:proofErr w:type="spellEnd"/>
      <w:r>
        <w:rPr>
          <w:rFonts w:ascii="Times New Roman" w:hAnsi="Times New Roman" w:cs="Times New Roman"/>
        </w:rPr>
        <w:t xml:space="preserve"> of </w:t>
      </w:r>
    </w:p>
    <w:p w:rsidR="00B1111C" w:rsidRDefault="00B1111C" w:rsidP="00B1111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Leominster(q.v.), John </w:t>
      </w:r>
      <w:proofErr w:type="spellStart"/>
      <w:r>
        <w:rPr>
          <w:rFonts w:ascii="Times New Roman" w:hAnsi="Times New Roman" w:cs="Times New Roman"/>
        </w:rPr>
        <w:t>Bolyer</w:t>
      </w:r>
      <w:proofErr w:type="spellEnd"/>
      <w:r>
        <w:rPr>
          <w:rFonts w:ascii="Times New Roman" w:hAnsi="Times New Roman" w:cs="Times New Roman"/>
        </w:rPr>
        <w:t xml:space="preserve"> of Longford Leyster, Devon(q.v.), and</w:t>
      </w:r>
    </w:p>
    <w:p w:rsidR="00B1111C" w:rsidRDefault="00B1111C" w:rsidP="00B1111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Richard </w:t>
      </w:r>
      <w:proofErr w:type="spellStart"/>
      <w:r>
        <w:rPr>
          <w:rFonts w:ascii="Times New Roman" w:hAnsi="Times New Roman" w:cs="Times New Roman"/>
        </w:rPr>
        <w:t>Bottellys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Worsetter</w:t>
      </w:r>
      <w:proofErr w:type="spellEnd"/>
      <w:r>
        <w:rPr>
          <w:rFonts w:ascii="Times New Roman" w:hAnsi="Times New Roman" w:cs="Times New Roman"/>
        </w:rPr>
        <w:t>(q.v.). (ibid.)</w:t>
      </w:r>
    </w:p>
    <w:p w:rsidR="00B1111C" w:rsidRDefault="00B1111C" w:rsidP="00B1111C">
      <w:pPr>
        <w:rPr>
          <w:rFonts w:ascii="Times New Roman" w:hAnsi="Times New Roman" w:cs="Times New Roman"/>
        </w:rPr>
      </w:pPr>
    </w:p>
    <w:p w:rsidR="00B1111C" w:rsidRDefault="00B1111C" w:rsidP="00B1111C">
      <w:pPr>
        <w:rPr>
          <w:rFonts w:ascii="Times New Roman" w:hAnsi="Times New Roman" w:cs="Times New Roman"/>
        </w:rPr>
      </w:pPr>
    </w:p>
    <w:p w:rsidR="00B1111C" w:rsidRDefault="00B1111C" w:rsidP="00B1111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 March 2017</w:t>
      </w:r>
    </w:p>
    <w:p w:rsidR="006B2F86" w:rsidRPr="00E71FC3" w:rsidRDefault="00B1111C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111C" w:rsidRDefault="00B1111C" w:rsidP="00E71FC3">
      <w:r>
        <w:separator/>
      </w:r>
    </w:p>
  </w:endnote>
  <w:endnote w:type="continuationSeparator" w:id="0">
    <w:p w:rsidR="00B1111C" w:rsidRDefault="00B1111C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111C" w:rsidRDefault="00B1111C" w:rsidP="00E71FC3">
      <w:r>
        <w:separator/>
      </w:r>
    </w:p>
  </w:footnote>
  <w:footnote w:type="continuationSeparator" w:id="0">
    <w:p w:rsidR="00B1111C" w:rsidRDefault="00B1111C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111C"/>
    <w:rsid w:val="001A7C09"/>
    <w:rsid w:val="00577BD5"/>
    <w:rsid w:val="00656CBA"/>
    <w:rsid w:val="006A1F77"/>
    <w:rsid w:val="00733BE7"/>
    <w:rsid w:val="00AB52E8"/>
    <w:rsid w:val="00B1111C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D9439D0-1108-48C8-AB75-DD286265F2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B1111C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103</Words>
  <Characters>591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2017-03-06T22:01:00Z</dcterms:created>
  <dcterms:modified xsi:type="dcterms:W3CDTF">2017-03-06T22:02:00Z</dcterms:modified>
</cp:coreProperties>
</file>