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79C" w:rsidRDefault="0053379C" w:rsidP="0053379C">
      <w:pPr>
        <w:pStyle w:val="NoSpacing"/>
      </w:pPr>
      <w:r>
        <w:rPr>
          <w:u w:val="single"/>
        </w:rPr>
        <w:t>Stephen ALBYN</w:t>
      </w:r>
      <w:r>
        <w:t xml:space="preserve">   (fl.1477)</w:t>
      </w:r>
    </w:p>
    <w:p w:rsidR="0053379C" w:rsidRDefault="0053379C" w:rsidP="0053379C">
      <w:pPr>
        <w:pStyle w:val="NoSpacing"/>
      </w:pPr>
      <w:r>
        <w:t>of Winslow, Buckinghamshire.</w:t>
      </w:r>
    </w:p>
    <w:p w:rsidR="0053379C" w:rsidRDefault="0053379C" w:rsidP="0053379C">
      <w:pPr>
        <w:pStyle w:val="NoSpacing"/>
      </w:pPr>
    </w:p>
    <w:p w:rsidR="0053379C" w:rsidRDefault="0053379C" w:rsidP="0053379C">
      <w:pPr>
        <w:pStyle w:val="NoSpacing"/>
      </w:pPr>
    </w:p>
    <w:p w:rsidR="0053379C" w:rsidRDefault="0053379C" w:rsidP="0053379C">
      <w:pPr>
        <w:pStyle w:val="NoSpacing"/>
      </w:pPr>
      <w:r>
        <w:tab/>
        <w:t>1477</w:t>
      </w:r>
      <w:r>
        <w:tab/>
        <w:t>He made his Will.</w:t>
      </w:r>
    </w:p>
    <w:p w:rsidR="0053379C" w:rsidRDefault="0053379C" w:rsidP="0053379C">
      <w:pPr>
        <w:pStyle w:val="NoSpacing"/>
      </w:pPr>
      <w:r>
        <w:tab/>
      </w:r>
      <w:r>
        <w:tab/>
        <w:t>(Hertfordshire Names online Wills (1437-1857) Doc. ref. 2AR26)</w:t>
      </w:r>
    </w:p>
    <w:p w:rsidR="0053379C" w:rsidRDefault="0053379C" w:rsidP="0053379C">
      <w:pPr>
        <w:pStyle w:val="NoSpacing"/>
      </w:pPr>
    </w:p>
    <w:p w:rsidR="0053379C" w:rsidRDefault="0053379C" w:rsidP="0053379C">
      <w:pPr>
        <w:pStyle w:val="NoSpacing"/>
      </w:pPr>
    </w:p>
    <w:p w:rsidR="0053379C" w:rsidRDefault="0053379C" w:rsidP="0053379C">
      <w:pPr>
        <w:pStyle w:val="NoSpacing"/>
      </w:pPr>
    </w:p>
    <w:p w:rsidR="00BA4020" w:rsidRDefault="0053379C" w:rsidP="0053379C">
      <w:r>
        <w:t>22 December 2010</w:t>
      </w:r>
    </w:p>
    <w:sectPr w:rsidR="00BA4020" w:rsidSect="003270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79C" w:rsidRDefault="0053379C" w:rsidP="00552EBA">
      <w:pPr>
        <w:spacing w:after="0" w:line="240" w:lineRule="auto"/>
      </w:pPr>
      <w:r>
        <w:separator/>
      </w:r>
    </w:p>
  </w:endnote>
  <w:endnote w:type="continuationSeparator" w:id="0">
    <w:p w:rsidR="0053379C" w:rsidRDefault="0053379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379C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79C" w:rsidRDefault="0053379C" w:rsidP="00552EBA">
      <w:pPr>
        <w:spacing w:after="0" w:line="240" w:lineRule="auto"/>
      </w:pPr>
      <w:r>
        <w:separator/>
      </w:r>
    </w:p>
  </w:footnote>
  <w:footnote w:type="continuationSeparator" w:id="0">
    <w:p w:rsidR="0053379C" w:rsidRDefault="0053379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70A7"/>
    <w:rsid w:val="0053379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2011-01-02T17:06:00Z</dcterms:created>
  <dcterms:modified xsi:type="dcterms:W3CDTF">2011-01-02T17:06:00Z</dcterms:modified>
</cp:coreProperties>
</file>