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8F42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ALBON, senior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fl.1472)</w:t>
      </w:r>
    </w:p>
    <w:p w14:paraId="1D5197B8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Bury </w:t>
      </w:r>
      <w:proofErr w:type="spellStart"/>
      <w:proofErr w:type="gramStart"/>
      <w:r>
        <w:rPr>
          <w:rFonts w:cs="Times New Roman"/>
          <w:szCs w:val="24"/>
          <w:lang w:val="en-GB"/>
        </w:rPr>
        <w:t>St.Edmunds</w:t>
      </w:r>
      <w:proofErr w:type="spellEnd"/>
      <w:proofErr w:type="gramEnd"/>
      <w:r>
        <w:rPr>
          <w:rFonts w:cs="Times New Roman"/>
          <w:szCs w:val="24"/>
          <w:lang w:val="en-GB"/>
        </w:rPr>
        <w:t>. Mason.</w:t>
      </w:r>
    </w:p>
    <w:p w14:paraId="5E3635EC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</w:p>
    <w:p w14:paraId="60BF94E5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</w:p>
    <w:p w14:paraId="30C00031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1 472</w:t>
      </w:r>
      <w:r>
        <w:rPr>
          <w:rFonts w:cs="Times New Roman"/>
          <w:szCs w:val="24"/>
          <w:lang w:val="en-GB"/>
        </w:rPr>
        <w:tab/>
        <w:t xml:space="preserve">John Whyte of Bury </w:t>
      </w:r>
      <w:proofErr w:type="spellStart"/>
      <w:proofErr w:type="gramStart"/>
      <w:r>
        <w:rPr>
          <w:rFonts w:cs="Times New Roman"/>
          <w:szCs w:val="24"/>
          <w:lang w:val="en-GB"/>
        </w:rPr>
        <w:t>St.Edmunds</w:t>
      </w:r>
      <w:proofErr w:type="spellEnd"/>
      <w:proofErr w:type="gramEnd"/>
      <w:r>
        <w:rPr>
          <w:rFonts w:cs="Times New Roman"/>
          <w:szCs w:val="24"/>
          <w:lang w:val="en-GB"/>
        </w:rPr>
        <w:t>(q.v.), brought a plaint of debt against him</w:t>
      </w:r>
    </w:p>
    <w:p w14:paraId="50D419F6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four others.</w:t>
      </w:r>
    </w:p>
    <w:p w14:paraId="73F4DB1D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</w:t>
      </w:r>
      <w:r>
        <w:t xml:space="preserve"> </w:t>
      </w:r>
      <w:hyperlink r:id="rId6" w:history="1">
        <w:r w:rsidRPr="009D63F7">
          <w:rPr>
            <w:rStyle w:val="Hyperlink"/>
          </w:rPr>
          <w:t>https://waalt.uh.edu/index.php/CP40/841</w:t>
        </w:r>
      </w:hyperlink>
      <w:r>
        <w:t xml:space="preserve"> )</w:t>
      </w:r>
    </w:p>
    <w:p w14:paraId="1386E531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</w:p>
    <w:p w14:paraId="391353CE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</w:p>
    <w:p w14:paraId="3582D8DC" w14:textId="77777777" w:rsidR="00351871" w:rsidRDefault="00351871" w:rsidP="0035187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January 2024</w:t>
      </w:r>
    </w:p>
    <w:p w14:paraId="05C95C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0C9C3" w14:textId="77777777" w:rsidR="00351871" w:rsidRDefault="00351871" w:rsidP="009139A6">
      <w:r>
        <w:separator/>
      </w:r>
    </w:p>
  </w:endnote>
  <w:endnote w:type="continuationSeparator" w:id="0">
    <w:p w14:paraId="54F5661B" w14:textId="77777777" w:rsidR="00351871" w:rsidRDefault="003518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07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7E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56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45B5B" w14:textId="77777777" w:rsidR="00351871" w:rsidRDefault="00351871" w:rsidP="009139A6">
      <w:r>
        <w:separator/>
      </w:r>
    </w:p>
  </w:footnote>
  <w:footnote w:type="continuationSeparator" w:id="0">
    <w:p w14:paraId="3825A417" w14:textId="77777777" w:rsidR="00351871" w:rsidRDefault="003518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83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6BE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0E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71"/>
    <w:rsid w:val="000666E0"/>
    <w:rsid w:val="002510B7"/>
    <w:rsid w:val="0035187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7A195"/>
  <w15:chartTrackingRefBased/>
  <w15:docId w15:val="{AE408BA1-4AAD-4573-8DFC-181B2BDD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18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2024-01-23T19:27:00Z</dcterms:created>
  <dcterms:modified xsi:type="dcterms:W3CDTF">2024-01-23T19:28:00Z</dcterms:modified>
</cp:coreProperties>
</file>