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A9B" w:rsidRDefault="007C1A9B" w:rsidP="007C1A9B">
      <w:pPr>
        <w:pStyle w:val="NoSpacing"/>
      </w:pPr>
      <w:r>
        <w:rPr>
          <w:u w:val="single"/>
        </w:rPr>
        <w:t>Thomas ALANBY</w:t>
      </w:r>
      <w:r>
        <w:t xml:space="preserve">     (fl.1428</w:t>
      </w:r>
      <w:r w:rsidR="008B2671">
        <w:t>-40</w:t>
      </w:r>
      <w:r>
        <w:t>)</w:t>
      </w:r>
    </w:p>
    <w:p w:rsidR="007C1A9B" w:rsidRDefault="007C1A9B" w:rsidP="007C1A9B">
      <w:pPr>
        <w:pStyle w:val="NoSpacing"/>
      </w:pPr>
    </w:p>
    <w:p w:rsidR="007C1A9B" w:rsidRDefault="007C1A9B" w:rsidP="007C1A9B">
      <w:pPr>
        <w:pStyle w:val="NoSpacing"/>
      </w:pPr>
    </w:p>
    <w:p w:rsidR="007C1A9B" w:rsidRDefault="007C1A9B" w:rsidP="007C1A9B">
      <w:pPr>
        <w:pStyle w:val="NoSpacing"/>
      </w:pPr>
      <w:r>
        <w:t>15 Apr.1428</w:t>
      </w:r>
      <w:r>
        <w:tab/>
        <w:t xml:space="preserve">He was a juror on the inquisition held at Penrith, Cumberland, into the </w:t>
      </w:r>
    </w:p>
    <w:p w:rsidR="007C1A9B" w:rsidRDefault="007C1A9B" w:rsidP="007C1A9B">
      <w:pPr>
        <w:pStyle w:val="NoSpacing"/>
      </w:pPr>
      <w:r>
        <w:tab/>
      </w:r>
      <w:r>
        <w:tab/>
        <w:t>lands held by the late Elizabeth de Denton(q.v.).</w:t>
      </w:r>
    </w:p>
    <w:p w:rsidR="007C1A9B" w:rsidRDefault="007C1A9B" w:rsidP="007C1A9B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p.4)</w:t>
      </w:r>
      <w:r w:rsidR="001A4D37">
        <w:t xml:space="preserve"> and </w:t>
      </w:r>
    </w:p>
    <w:p w:rsidR="001A4D37" w:rsidRDefault="001A4D37" w:rsidP="001A4D3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23-4)</w:t>
      </w:r>
    </w:p>
    <w:p w:rsidR="00426DBE" w:rsidRDefault="00426DBE" w:rsidP="00426DBE">
      <w:pPr>
        <w:pStyle w:val="NoSpacing"/>
      </w:pPr>
      <w:r>
        <w:t>24 May1428</w:t>
      </w:r>
      <w:r>
        <w:tab/>
        <w:t xml:space="preserve">He was a juror on the inquisition post mortem held in Penrith, </w:t>
      </w:r>
    </w:p>
    <w:p w:rsidR="00426DBE" w:rsidRDefault="00426DBE" w:rsidP="00426DBE">
      <w:pPr>
        <w:pStyle w:val="NoSpacing"/>
      </w:pPr>
      <w:r>
        <w:tab/>
      </w:r>
      <w:r>
        <w:tab/>
        <w:t>Cumberland, into lands of the late Sir William de Legh(q.v.).</w:t>
      </w:r>
    </w:p>
    <w:p w:rsidR="00426DBE" w:rsidRDefault="00426DBE" w:rsidP="00426DB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23-41)</w:t>
      </w:r>
    </w:p>
    <w:p w:rsidR="008B2671" w:rsidRDefault="008B2671" w:rsidP="008B2671">
      <w:pPr>
        <w:pStyle w:val="NoSpacing"/>
      </w:pPr>
      <w:r>
        <w:t>12 Oct.1440</w:t>
      </w:r>
      <w:r>
        <w:tab/>
        <w:t xml:space="preserve">He was on the inquisition post mortem held in Carlisle into lands of the </w:t>
      </w:r>
    </w:p>
    <w:p w:rsidR="008B2671" w:rsidRDefault="008B2671" w:rsidP="008B2671">
      <w:pPr>
        <w:pStyle w:val="NoSpacing"/>
      </w:pPr>
      <w:r>
        <w:tab/>
      </w:r>
      <w:r>
        <w:tab/>
        <w:t>late John Skelton(q.v.).</w:t>
      </w:r>
    </w:p>
    <w:p w:rsidR="001A4D37" w:rsidRDefault="008B2671" w:rsidP="007C1A9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25-407)</w:t>
      </w:r>
    </w:p>
    <w:p w:rsidR="00426DBE" w:rsidRDefault="00426DBE" w:rsidP="007C1A9B">
      <w:pPr>
        <w:pStyle w:val="NoSpacing"/>
      </w:pPr>
    </w:p>
    <w:p w:rsidR="007C1A9B" w:rsidRDefault="007C1A9B" w:rsidP="007C1A9B">
      <w:pPr>
        <w:pStyle w:val="NoSpacing"/>
      </w:pPr>
    </w:p>
    <w:p w:rsidR="007C1A9B" w:rsidRDefault="007C1A9B" w:rsidP="007C1A9B">
      <w:pPr>
        <w:pStyle w:val="NoSpacing"/>
      </w:pPr>
    </w:p>
    <w:p w:rsidR="001A4D37" w:rsidRDefault="001A4D37" w:rsidP="007C1A9B">
      <w:pPr>
        <w:pStyle w:val="NoSpacing"/>
      </w:pPr>
      <w:r>
        <w:t>27 February 2017</w:t>
      </w:r>
    </w:p>
    <w:p w:rsidR="00426DBE" w:rsidRPr="001B003C" w:rsidRDefault="00426DBE" w:rsidP="007C1A9B">
      <w:pPr>
        <w:pStyle w:val="NoSpacing"/>
      </w:pPr>
      <w:r>
        <w:t>21 November 2017</w:t>
      </w:r>
      <w:bookmarkStart w:id="0" w:name="_GoBack"/>
      <w:bookmarkEnd w:id="0"/>
    </w:p>
    <w:p w:rsidR="00BA4020" w:rsidRPr="007C1A9B" w:rsidRDefault="00426DBE" w:rsidP="007C1A9B">
      <w:pPr>
        <w:pStyle w:val="NoSpacing"/>
      </w:pPr>
    </w:p>
    <w:sectPr w:rsidR="00BA4020" w:rsidRPr="007C1A9B" w:rsidSect="00B150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1A9B" w:rsidRDefault="007C1A9B" w:rsidP="00552EBA">
      <w:pPr>
        <w:spacing w:after="0" w:line="240" w:lineRule="auto"/>
      </w:pPr>
      <w:r>
        <w:separator/>
      </w:r>
    </w:p>
  </w:endnote>
  <w:endnote w:type="continuationSeparator" w:id="0">
    <w:p w:rsidR="007C1A9B" w:rsidRDefault="007C1A9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1A4D37">
      <w:fldChar w:fldCharType="begin"/>
    </w:r>
    <w:r w:rsidR="001A4D37">
      <w:instrText xml:space="preserve"> DATE \@ "dd MMMM yyyy" </w:instrText>
    </w:r>
    <w:r w:rsidR="001A4D37">
      <w:fldChar w:fldCharType="separate"/>
    </w:r>
    <w:r w:rsidR="00426DBE">
      <w:rPr>
        <w:noProof/>
      </w:rPr>
      <w:t>21 November 2017</w:t>
    </w:r>
    <w:r w:rsidR="001A4D3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1A9B" w:rsidRDefault="007C1A9B" w:rsidP="00552EBA">
      <w:pPr>
        <w:spacing w:after="0" w:line="240" w:lineRule="auto"/>
      </w:pPr>
      <w:r>
        <w:separator/>
      </w:r>
    </w:p>
  </w:footnote>
  <w:footnote w:type="continuationSeparator" w:id="0">
    <w:p w:rsidR="007C1A9B" w:rsidRDefault="007C1A9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1A4D37"/>
    <w:rsid w:val="0030228E"/>
    <w:rsid w:val="00426DBE"/>
    <w:rsid w:val="00552EBA"/>
    <w:rsid w:val="007C1A9B"/>
    <w:rsid w:val="008B2671"/>
    <w:rsid w:val="00B1506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AA26A"/>
  <w15:docId w15:val="{E11BE332-2F77-43A1-9EE0-602820711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6</cp:revision>
  <dcterms:created xsi:type="dcterms:W3CDTF">2011-11-21T21:28:00Z</dcterms:created>
  <dcterms:modified xsi:type="dcterms:W3CDTF">2017-11-21T08:38:00Z</dcterms:modified>
</cp:coreProperties>
</file>