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7A" w:rsidRPr="002A5E90" w:rsidRDefault="00304A7A" w:rsidP="00304A7A">
      <w:pPr>
        <w:pStyle w:val="NoSpacing"/>
      </w:pPr>
      <w:r w:rsidRPr="002A5E90">
        <w:rPr>
          <w:noProof/>
          <w:u w:val="single"/>
        </w:rPr>
        <w:t>John</w:t>
      </w:r>
      <w:r w:rsidRPr="002A5E90">
        <w:rPr>
          <w:u w:val="single"/>
        </w:rPr>
        <w:t xml:space="preserve"> </w:t>
      </w:r>
      <w:r w:rsidRPr="002A5E90">
        <w:rPr>
          <w:noProof/>
          <w:u w:val="single"/>
        </w:rPr>
        <w:t>AILLEWARD</w:t>
      </w:r>
      <w:r>
        <w:rPr>
          <w:noProof/>
        </w:rPr>
        <w:t xml:space="preserve">       (d.1427)</w:t>
      </w:r>
    </w:p>
    <w:p w:rsidR="00304A7A" w:rsidRDefault="00304A7A" w:rsidP="00304A7A">
      <w:pPr>
        <w:pStyle w:val="NoSpacing"/>
      </w:pPr>
      <w:r>
        <w:t>of Bristol.</w:t>
      </w:r>
    </w:p>
    <w:p w:rsidR="00304A7A" w:rsidRDefault="00304A7A" w:rsidP="00304A7A">
      <w:pPr>
        <w:pStyle w:val="NoSpacing"/>
      </w:pPr>
    </w:p>
    <w:p w:rsidR="00304A7A" w:rsidRDefault="00304A7A" w:rsidP="00304A7A">
      <w:pPr>
        <w:pStyle w:val="NoSpacing"/>
      </w:pPr>
    </w:p>
    <w:p w:rsidR="00304A7A" w:rsidRDefault="00304A7A" w:rsidP="00304A7A">
      <w:pPr>
        <w:pStyle w:val="NoSpacing"/>
      </w:pPr>
      <w:r w:rsidRPr="00213225">
        <w:rPr>
          <w:noProof/>
        </w:rPr>
        <w:t>26 Mar</w:t>
      </w:r>
      <w:r>
        <w:rPr>
          <w:noProof/>
        </w:rPr>
        <w:t>.</w:t>
      </w:r>
      <w:r w:rsidRPr="00213225">
        <w:rPr>
          <w:noProof/>
        </w:rPr>
        <w:t>1427</w:t>
      </w:r>
      <w:r>
        <w:t xml:space="preserve">    He made his Will.   (Wadley pp.114-5)</w:t>
      </w:r>
    </w:p>
    <w:p w:rsidR="00304A7A" w:rsidRDefault="00304A7A" w:rsidP="00304A7A">
      <w:pPr>
        <w:pStyle w:val="NoSpacing"/>
      </w:pPr>
      <w:r w:rsidRPr="00213225">
        <w:rPr>
          <w:noProof/>
        </w:rPr>
        <w:t>26 Aug</w:t>
      </w:r>
      <w:r>
        <w:rPr>
          <w:noProof/>
        </w:rPr>
        <w:t>.</w:t>
      </w:r>
      <w:r>
        <w:rPr>
          <w:noProof/>
        </w:rPr>
        <w:tab/>
      </w:r>
      <w:r>
        <w:t>His Will was proved.   (ibid.)</w:t>
      </w:r>
    </w:p>
    <w:p w:rsidR="00304A7A" w:rsidRDefault="00304A7A" w:rsidP="00304A7A">
      <w:pPr>
        <w:pStyle w:val="NoSpacing"/>
      </w:pPr>
    </w:p>
    <w:p w:rsidR="00304A7A" w:rsidRDefault="00304A7A" w:rsidP="00304A7A">
      <w:pPr>
        <w:pStyle w:val="NoSpacing"/>
      </w:pPr>
    </w:p>
    <w:p w:rsidR="00304A7A" w:rsidRDefault="00304A7A" w:rsidP="00304A7A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A7A" w:rsidRDefault="00304A7A" w:rsidP="00920DE3">
      <w:pPr>
        <w:spacing w:after="0" w:line="240" w:lineRule="auto"/>
      </w:pPr>
      <w:r>
        <w:separator/>
      </w:r>
    </w:p>
  </w:endnote>
  <w:endnote w:type="continuationSeparator" w:id="0">
    <w:p w:rsidR="00304A7A" w:rsidRDefault="00304A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A7A" w:rsidRDefault="00304A7A" w:rsidP="00920DE3">
      <w:pPr>
        <w:spacing w:after="0" w:line="240" w:lineRule="auto"/>
      </w:pPr>
      <w:r>
        <w:separator/>
      </w:r>
    </w:p>
  </w:footnote>
  <w:footnote w:type="continuationSeparator" w:id="0">
    <w:p w:rsidR="00304A7A" w:rsidRDefault="00304A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7A"/>
    <w:rsid w:val="00120749"/>
    <w:rsid w:val="00304A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2014-06-12T21:15:00Z</dcterms:created>
  <dcterms:modified xsi:type="dcterms:W3CDTF">2014-06-12T21:15:00Z</dcterms:modified>
</cp:coreProperties>
</file>