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742" w:rsidRDefault="00EB0742" w:rsidP="00EB0742">
      <w:r>
        <w:rPr>
          <w:u w:val="single"/>
        </w:rPr>
        <w:t>John AGGE</w:t>
      </w:r>
      <w:r>
        <w:t xml:space="preserve">       (fl.1446)</w:t>
      </w:r>
    </w:p>
    <w:p w:rsidR="00EB0742" w:rsidRDefault="00EB0742" w:rsidP="00EB0742">
      <w:proofErr w:type="gramStart"/>
      <w:r>
        <w:t>of</w:t>
      </w:r>
      <w:proofErr w:type="gramEnd"/>
      <w:r>
        <w:t xml:space="preserve"> Hull. </w:t>
      </w:r>
      <w:proofErr w:type="gramStart"/>
      <w:r>
        <w:t>Mariner.</w:t>
      </w:r>
      <w:proofErr w:type="gramEnd"/>
    </w:p>
    <w:p w:rsidR="00EB0742" w:rsidRDefault="00EB0742" w:rsidP="00EB0742">
      <w:pPr>
        <w:tabs>
          <w:tab w:val="left" w:pos="2475"/>
        </w:tabs>
        <w:ind w:left="1440" w:hanging="1320"/>
      </w:pPr>
      <w:r>
        <w:tab/>
      </w:r>
      <w:r>
        <w:tab/>
      </w:r>
    </w:p>
    <w:p w:rsidR="00EB0742" w:rsidRDefault="00EB0742" w:rsidP="00EB0742">
      <w:pPr>
        <w:ind w:left="1440" w:hanging="1320"/>
      </w:pPr>
    </w:p>
    <w:p w:rsidR="00EB0742" w:rsidRDefault="00EB0742" w:rsidP="00EB0742">
      <w:pPr>
        <w:pStyle w:val="NoSpacing"/>
      </w:pPr>
      <w:r>
        <w:t>16 Jul.</w:t>
      </w:r>
      <w:r>
        <w:tab/>
        <w:t>1446</w:t>
      </w:r>
      <w:r>
        <w:tab/>
        <w:t xml:space="preserve">He, Frances </w:t>
      </w:r>
      <w:proofErr w:type="spellStart"/>
      <w:proofErr w:type="gramStart"/>
      <w:r>
        <w:t>Bukke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Kynge</w:t>
      </w:r>
      <w:proofErr w:type="spellEnd"/>
      <w:r>
        <w:t xml:space="preserve">(q.v.) and Robert </w:t>
      </w:r>
      <w:proofErr w:type="spellStart"/>
      <w:r>
        <w:t>Saunderson</w:t>
      </w:r>
      <w:proofErr w:type="spellEnd"/>
      <w:r>
        <w:t xml:space="preserve">(q.v.)  </w:t>
      </w:r>
      <w:r>
        <w:tab/>
      </w:r>
      <w:r>
        <w:tab/>
        <w:t xml:space="preserve">were commissioned to levy and collect the tenth and fifteenth in Southwark </w:t>
      </w:r>
    </w:p>
    <w:p w:rsidR="00EB0742" w:rsidRDefault="00EB0742" w:rsidP="00EB0742">
      <w:pPr>
        <w:pStyle w:val="NoSpacing"/>
        <w:ind w:left="720" w:firstLine="720"/>
      </w:pPr>
      <w:r>
        <w:t>(C.F.R. 1446-52 p.40)</w:t>
      </w:r>
    </w:p>
    <w:p w:rsidR="00EB0742" w:rsidRDefault="00EB0742" w:rsidP="00EB0742">
      <w:pPr>
        <w:pStyle w:val="NoSpacing"/>
      </w:pPr>
    </w:p>
    <w:p w:rsidR="00EB0742" w:rsidRDefault="00EB0742" w:rsidP="00EB0742">
      <w:pPr>
        <w:pStyle w:val="NoSpacing"/>
      </w:pPr>
    </w:p>
    <w:p w:rsidR="00EB0742" w:rsidRDefault="00EB0742" w:rsidP="00EB0742">
      <w:pPr>
        <w:pStyle w:val="NoSpacing"/>
      </w:pPr>
      <w:r>
        <w:t>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742" w:rsidRDefault="00EB0742" w:rsidP="00920DE3">
      <w:r>
        <w:separator/>
      </w:r>
    </w:p>
  </w:endnote>
  <w:endnote w:type="continuationSeparator" w:id="0">
    <w:p w:rsidR="00EB0742" w:rsidRDefault="00EB074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742" w:rsidRDefault="00EB0742" w:rsidP="00920DE3">
      <w:r>
        <w:separator/>
      </w:r>
    </w:p>
  </w:footnote>
  <w:footnote w:type="continuationSeparator" w:id="0">
    <w:p w:rsidR="00EB0742" w:rsidRDefault="00EB074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742"/>
    <w:rsid w:val="00120749"/>
    <w:rsid w:val="00624CAE"/>
    <w:rsid w:val="00920DE3"/>
    <w:rsid w:val="00C009D8"/>
    <w:rsid w:val="00CF53C8"/>
    <w:rsid w:val="00E47068"/>
    <w:rsid w:val="00EB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7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7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2015-07-07T13:25:00Z</dcterms:created>
  <dcterms:modified xsi:type="dcterms:W3CDTF">2015-07-07T13:26:00Z</dcterms:modified>
</cp:coreProperties>
</file>