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A9C" w:rsidRDefault="005C0A9C" w:rsidP="005C0A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AGAS</w:t>
      </w:r>
      <w:r>
        <w:rPr>
          <w:rFonts w:ascii="Times New Roman" w:hAnsi="Times New Roman" w:cs="Times New Roman"/>
          <w:sz w:val="24"/>
          <w:szCs w:val="24"/>
        </w:rPr>
        <w:t xml:space="preserve">     (d.1441)</w:t>
      </w:r>
    </w:p>
    <w:p w:rsidR="005C0A9C" w:rsidRDefault="005C0A9C" w:rsidP="005C0A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Barningham, Suffolk.</w:t>
      </w:r>
    </w:p>
    <w:p w:rsidR="005C0A9C" w:rsidRDefault="005C0A9C" w:rsidP="005C0A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A9C" w:rsidRDefault="005C0A9C" w:rsidP="005C0A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A9C" w:rsidRDefault="005C0A9C" w:rsidP="005C0A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had a brother, Robert(q.v.).  (“Sudbury Wills” vol.I pp.60-1)</w:t>
      </w:r>
    </w:p>
    <w:p w:rsidR="005C0A9C" w:rsidRPr="00D72221" w:rsidRDefault="005C0A9C" w:rsidP="005C0A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Katherine(q.v.)    (ibid.)</w:t>
      </w:r>
    </w:p>
    <w:p w:rsidR="005C0A9C" w:rsidRDefault="005C0A9C" w:rsidP="005C0A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A9C" w:rsidRDefault="005C0A9C" w:rsidP="005C0A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Feb.1441</w:t>
      </w:r>
      <w:r>
        <w:rPr>
          <w:rFonts w:ascii="Times New Roman" w:hAnsi="Times New Roman" w:cs="Times New Roman"/>
          <w:sz w:val="24"/>
          <w:szCs w:val="24"/>
        </w:rPr>
        <w:tab/>
        <w:t>He made his Will.  (ibid.)</w:t>
      </w:r>
    </w:p>
    <w:p w:rsidR="005C0A9C" w:rsidRDefault="005C0A9C" w:rsidP="005C0A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Mar.</w:t>
      </w:r>
      <w:r>
        <w:rPr>
          <w:rFonts w:ascii="Times New Roman" w:hAnsi="Times New Roman" w:cs="Times New Roman"/>
          <w:sz w:val="24"/>
          <w:szCs w:val="24"/>
        </w:rPr>
        <w:tab/>
        <w:t>His Will was proved.  (ibid.)</w:t>
      </w:r>
    </w:p>
    <w:p w:rsidR="005C0A9C" w:rsidRDefault="005C0A9C" w:rsidP="005C0A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A9C" w:rsidRDefault="005C0A9C" w:rsidP="005C0A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A9C" w:rsidRDefault="005C0A9C" w:rsidP="005C0A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Executors:   Robert Agas(q.v.), Katherine and Geoffrey Baldry(q.v.).  (ibid.)</w:t>
      </w:r>
    </w:p>
    <w:p w:rsidR="005C0A9C" w:rsidRDefault="005C0A9C" w:rsidP="005C0A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A9C" w:rsidRDefault="005C0A9C" w:rsidP="005C0A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5C0A9C" w:rsidP="005C0A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A9C" w:rsidRDefault="005C0A9C" w:rsidP="00564E3C">
      <w:pPr>
        <w:spacing w:after="0" w:line="240" w:lineRule="auto"/>
      </w:pPr>
      <w:r>
        <w:separator/>
      </w:r>
    </w:p>
  </w:endnote>
  <w:endnote w:type="continuationSeparator" w:id="0">
    <w:p w:rsidR="005C0A9C" w:rsidRDefault="005C0A9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C0A9C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A9C" w:rsidRDefault="005C0A9C" w:rsidP="00564E3C">
      <w:pPr>
        <w:spacing w:after="0" w:line="240" w:lineRule="auto"/>
      </w:pPr>
      <w:r>
        <w:separator/>
      </w:r>
    </w:p>
  </w:footnote>
  <w:footnote w:type="continuationSeparator" w:id="0">
    <w:p w:rsidR="005C0A9C" w:rsidRDefault="005C0A9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A9C"/>
    <w:rsid w:val="00372DC6"/>
    <w:rsid w:val="00564E3C"/>
    <w:rsid w:val="005C0A9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9D5F5B-9E7A-4556-89AD-45D68FBC7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2015-11-10T20:26:00Z</dcterms:created>
  <dcterms:modified xsi:type="dcterms:W3CDTF">2015-11-10T20:27:00Z</dcterms:modified>
</cp:coreProperties>
</file>