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A14" w:rsidRDefault="00090A14" w:rsidP="00090A14">
      <w:pPr>
        <w:pStyle w:val="NoSpacing"/>
      </w:pPr>
      <w:r>
        <w:rPr>
          <w:u w:val="single"/>
        </w:rPr>
        <w:t>Reginald ADESON</w:t>
      </w:r>
      <w:r>
        <w:t xml:space="preserve">    (fl.1472)</w:t>
      </w:r>
    </w:p>
    <w:p w:rsidR="00090A14" w:rsidRDefault="00090A14" w:rsidP="00090A14">
      <w:pPr>
        <w:pStyle w:val="NoSpacing"/>
      </w:pPr>
      <w:r>
        <w:t>of Northaw, Hertfordshire.</w:t>
      </w:r>
    </w:p>
    <w:p w:rsidR="00090A14" w:rsidRDefault="00090A14" w:rsidP="00090A14">
      <w:pPr>
        <w:pStyle w:val="NoSpacing"/>
      </w:pPr>
    </w:p>
    <w:p w:rsidR="00090A14" w:rsidRDefault="00090A14" w:rsidP="00090A14">
      <w:pPr>
        <w:pStyle w:val="NoSpacing"/>
      </w:pPr>
    </w:p>
    <w:p w:rsidR="00090A14" w:rsidRDefault="00090A14" w:rsidP="00090A14">
      <w:pPr>
        <w:pStyle w:val="NoSpacing"/>
      </w:pPr>
      <w:r>
        <w:tab/>
        <w:t>1472</w:t>
      </w:r>
      <w:r>
        <w:tab/>
        <w:t>He made his Will.</w:t>
      </w:r>
    </w:p>
    <w:p w:rsidR="00090A14" w:rsidRDefault="00090A14" w:rsidP="00090A14">
      <w:pPr>
        <w:pStyle w:val="NoSpacing"/>
      </w:pPr>
      <w:r>
        <w:tab/>
      </w:r>
      <w:r>
        <w:tab/>
        <w:t>(Hertfordshire Names online Wills (1437-1857) Doc. ref. 2AR10)</w:t>
      </w:r>
    </w:p>
    <w:p w:rsidR="00090A14" w:rsidRDefault="00090A14" w:rsidP="00090A14">
      <w:pPr>
        <w:pStyle w:val="NoSpacing"/>
      </w:pPr>
    </w:p>
    <w:p w:rsidR="00090A14" w:rsidRDefault="00090A14" w:rsidP="00090A14">
      <w:pPr>
        <w:pStyle w:val="NoSpacing"/>
      </w:pPr>
    </w:p>
    <w:p w:rsidR="00090A14" w:rsidRDefault="00090A14" w:rsidP="00090A14">
      <w:pPr>
        <w:pStyle w:val="NoSpacing"/>
      </w:pPr>
    </w:p>
    <w:p w:rsidR="00090A14" w:rsidRDefault="00090A14" w:rsidP="00090A14">
      <w:pPr>
        <w:pStyle w:val="NoSpacing"/>
      </w:pPr>
      <w:r>
        <w:t>12 December 2010</w:t>
      </w:r>
    </w:p>
    <w:p w:rsidR="00BA4020" w:rsidRDefault="00090A14"/>
    <w:sectPr w:rsidR="00BA4020" w:rsidSect="00F46A7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0A14" w:rsidRDefault="00090A14" w:rsidP="00552EBA">
      <w:pPr>
        <w:spacing w:after="0" w:line="240" w:lineRule="auto"/>
      </w:pPr>
      <w:r>
        <w:separator/>
      </w:r>
    </w:p>
  </w:endnote>
  <w:endnote w:type="continuationSeparator" w:id="0">
    <w:p w:rsidR="00090A14" w:rsidRDefault="00090A1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90A14">
        <w:rPr>
          <w:noProof/>
        </w:rPr>
        <w:t>18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0A14" w:rsidRDefault="00090A14" w:rsidP="00552EBA">
      <w:pPr>
        <w:spacing w:after="0" w:line="240" w:lineRule="auto"/>
      </w:pPr>
      <w:r>
        <w:separator/>
      </w:r>
    </w:p>
  </w:footnote>
  <w:footnote w:type="continuationSeparator" w:id="0">
    <w:p w:rsidR="00090A14" w:rsidRDefault="00090A1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90A14"/>
    <w:rsid w:val="00175804"/>
    <w:rsid w:val="00552EBA"/>
    <w:rsid w:val="00C33865"/>
    <w:rsid w:val="00D45842"/>
    <w:rsid w:val="00F46A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2010-12-18T22:36:00Z</dcterms:created>
  <dcterms:modified xsi:type="dcterms:W3CDTF">2010-12-18T22:37:00Z</dcterms:modified>
</cp:coreProperties>
</file>