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70B" w:rsidRDefault="001C470B" w:rsidP="001C470B">
      <w:pPr>
        <w:pStyle w:val="NoSpacing"/>
      </w:pPr>
      <w:r>
        <w:rPr>
          <w:u w:val="single"/>
        </w:rPr>
        <w:t>Thomas ADDY</w:t>
      </w:r>
      <w:r>
        <w:t xml:space="preserve">       (fl.1486)</w:t>
      </w:r>
    </w:p>
    <w:p w:rsidR="001C470B" w:rsidRDefault="001C470B" w:rsidP="001C470B">
      <w:pPr>
        <w:pStyle w:val="NoSpacing"/>
        <w:ind w:left="1440" w:hanging="1440"/>
      </w:pPr>
    </w:p>
    <w:p w:rsidR="001C470B" w:rsidRDefault="001C470B" w:rsidP="001C470B">
      <w:pPr>
        <w:pStyle w:val="NoSpacing"/>
        <w:ind w:left="1440" w:hanging="1440"/>
      </w:pPr>
    </w:p>
    <w:p w:rsidR="001C470B" w:rsidRDefault="001C470B" w:rsidP="001C470B">
      <w:pPr>
        <w:pStyle w:val="NoSpacing"/>
        <w:ind w:left="1440" w:hanging="1440"/>
      </w:pPr>
      <w:r>
        <w:t xml:space="preserve">  4 Jan.1486</w:t>
      </w:r>
      <w:r>
        <w:tab/>
        <w:t>He was granted an annual rent of 6s 8d by his brother, Robert(q.v.).</w:t>
      </w:r>
    </w:p>
    <w:p w:rsidR="001C470B" w:rsidRDefault="001C470B" w:rsidP="001C470B">
      <w:pPr>
        <w:pStyle w:val="NoSpacing"/>
        <w:ind w:left="1440" w:hanging="1440"/>
      </w:pPr>
      <w:r>
        <w:tab/>
        <w:t>(Yorkshire Deeds vol. IX p.105)</w:t>
      </w:r>
    </w:p>
    <w:p w:rsidR="001C470B" w:rsidRDefault="001C470B" w:rsidP="001C470B">
      <w:pPr>
        <w:pStyle w:val="NoSpacing"/>
        <w:ind w:left="1440" w:hanging="1440"/>
      </w:pPr>
    </w:p>
    <w:p w:rsidR="001C470B" w:rsidRDefault="001C470B" w:rsidP="001C470B">
      <w:pPr>
        <w:pStyle w:val="NoSpacing"/>
        <w:ind w:left="1440" w:hanging="1440"/>
      </w:pPr>
    </w:p>
    <w:p w:rsidR="001C470B" w:rsidRDefault="001C470B" w:rsidP="001C470B">
      <w:pPr>
        <w:pStyle w:val="NoSpacing"/>
        <w:ind w:left="1440" w:hanging="1440"/>
      </w:pPr>
      <w:r>
        <w:t>10 May 2012</w:t>
      </w:r>
    </w:p>
    <w:p w:rsidR="00BA4020" w:rsidRPr="00186E49" w:rsidRDefault="001C47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70B" w:rsidRDefault="001C470B" w:rsidP="00552EBA">
      <w:r>
        <w:separator/>
      </w:r>
    </w:p>
  </w:endnote>
  <w:endnote w:type="continuationSeparator" w:id="0">
    <w:p w:rsidR="001C470B" w:rsidRDefault="001C47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470B">
      <w:rPr>
        <w:noProof/>
      </w:rPr>
      <w:t>07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70B" w:rsidRDefault="001C470B" w:rsidP="00552EBA">
      <w:r>
        <w:separator/>
      </w:r>
    </w:p>
  </w:footnote>
  <w:footnote w:type="continuationSeparator" w:id="0">
    <w:p w:rsidR="001C470B" w:rsidRDefault="001C47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470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2012-06-07T14:34:00Z</dcterms:created>
  <dcterms:modified xsi:type="dcterms:W3CDTF">2012-06-07T14:34:00Z</dcterms:modified>
</cp:coreProperties>
</file>