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464CC" w14:textId="77777777" w:rsidR="00F31D47" w:rsidRDefault="00F31D47" w:rsidP="00F31D4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ADAMS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d.1523)</w:t>
      </w:r>
    </w:p>
    <w:p w14:paraId="08ABC6EC" w14:textId="77777777" w:rsidR="00F31D47" w:rsidRDefault="00F31D47" w:rsidP="00F31D4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Merton College, Oxford University.</w:t>
      </w:r>
    </w:p>
    <w:p w14:paraId="40FAF2EC" w14:textId="77777777" w:rsidR="00F31D47" w:rsidRDefault="00F31D47" w:rsidP="00F31D47">
      <w:pPr>
        <w:pStyle w:val="NoSpacing"/>
        <w:rPr>
          <w:rFonts w:cs="Times New Roman"/>
          <w:szCs w:val="24"/>
        </w:rPr>
      </w:pPr>
    </w:p>
    <w:p w14:paraId="7646217F" w14:textId="77777777" w:rsidR="00F31D47" w:rsidRDefault="00F31D47" w:rsidP="00F31D47">
      <w:pPr>
        <w:pStyle w:val="NoSpacing"/>
        <w:rPr>
          <w:rFonts w:cs="Times New Roman"/>
          <w:szCs w:val="24"/>
        </w:rPr>
      </w:pPr>
    </w:p>
    <w:p w14:paraId="7B7FF633" w14:textId="77777777" w:rsidR="00F31D47" w:rsidRDefault="00F31D47" w:rsidP="00F31D4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1490</w:t>
      </w:r>
      <w:r>
        <w:rPr>
          <w:rFonts w:cs="Times New Roman"/>
          <w:szCs w:val="24"/>
        </w:rPr>
        <w:tab/>
        <w:t>He became a Fellow of Merton College, Oxford University.</w:t>
      </w:r>
    </w:p>
    <w:p w14:paraId="77150679" w14:textId="77777777" w:rsidR="00F31D47" w:rsidRDefault="00F31D47" w:rsidP="00F31D4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(“Memorials of Merton College, with Biographical Notices of the Wardens </w:t>
      </w:r>
    </w:p>
    <w:p w14:paraId="7CA64B36" w14:textId="77777777" w:rsidR="00F31D47" w:rsidRDefault="00F31D47" w:rsidP="00F31D47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and Fellows” by Hon. George </w:t>
      </w:r>
      <w:proofErr w:type="spellStart"/>
      <w:proofErr w:type="gramStart"/>
      <w:r>
        <w:rPr>
          <w:rFonts w:cs="Times New Roman"/>
          <w:szCs w:val="24"/>
        </w:rPr>
        <w:t>C.Brodrick</w:t>
      </w:r>
      <w:proofErr w:type="spellEnd"/>
      <w:proofErr w:type="gramEnd"/>
      <w:r>
        <w:rPr>
          <w:rFonts w:cs="Times New Roman"/>
          <w:szCs w:val="24"/>
        </w:rPr>
        <w:t xml:space="preserve">, printed for the Oxford Historical at </w:t>
      </w:r>
    </w:p>
    <w:p w14:paraId="12A04F2E" w14:textId="77777777" w:rsidR="00F31D47" w:rsidRDefault="00F31D47" w:rsidP="00F31D47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the </w:t>
      </w:r>
      <w:proofErr w:type="spellStart"/>
      <w:r>
        <w:rPr>
          <w:rFonts w:cs="Times New Roman"/>
          <w:szCs w:val="24"/>
        </w:rPr>
        <w:t>Clarenden</w:t>
      </w:r>
      <w:proofErr w:type="spellEnd"/>
      <w:r>
        <w:rPr>
          <w:rFonts w:cs="Times New Roman"/>
          <w:szCs w:val="24"/>
        </w:rPr>
        <w:t xml:space="preserve"> Press, 1885 p.243)</w:t>
      </w:r>
    </w:p>
    <w:p w14:paraId="2B0A553B" w14:textId="77777777" w:rsidR="00F31D47" w:rsidRDefault="00F31D47" w:rsidP="00F31D4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1505</w:t>
      </w:r>
      <w:r>
        <w:rPr>
          <w:rFonts w:cs="Times New Roman"/>
          <w:szCs w:val="24"/>
        </w:rPr>
        <w:tab/>
        <w:t>Vice-Chancellor.   (ibid.)</w:t>
      </w:r>
    </w:p>
    <w:p w14:paraId="467470C8" w14:textId="77777777" w:rsidR="00F31D47" w:rsidRDefault="00F31D47" w:rsidP="00F31D4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1503</w:t>
      </w:r>
      <w:r>
        <w:rPr>
          <w:rFonts w:cs="Times New Roman"/>
          <w:szCs w:val="24"/>
        </w:rPr>
        <w:tab/>
        <w:t xml:space="preserve">Rector of </w:t>
      </w:r>
      <w:proofErr w:type="spellStart"/>
      <w:r>
        <w:rPr>
          <w:rFonts w:cs="Times New Roman"/>
          <w:szCs w:val="24"/>
        </w:rPr>
        <w:t>Gamelingay</w:t>
      </w:r>
      <w:proofErr w:type="spellEnd"/>
      <w:r>
        <w:rPr>
          <w:rFonts w:cs="Times New Roman"/>
          <w:szCs w:val="24"/>
        </w:rPr>
        <w:t>.   (ibid.)</w:t>
      </w:r>
    </w:p>
    <w:p w14:paraId="7C1772E8" w14:textId="77777777" w:rsidR="00F31D47" w:rsidRDefault="00F31D47" w:rsidP="00F31D4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1517</w:t>
      </w:r>
      <w:r>
        <w:rPr>
          <w:rFonts w:cs="Times New Roman"/>
          <w:szCs w:val="24"/>
        </w:rPr>
        <w:tab/>
        <w:t>He contributed towards ceiling the nave of the chapel.   (ibid.)</w:t>
      </w:r>
    </w:p>
    <w:p w14:paraId="2AA02EB6" w14:textId="77777777" w:rsidR="00F31D47" w:rsidRDefault="00F31D47" w:rsidP="00F31D4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1523</w:t>
      </w:r>
      <w:r>
        <w:rPr>
          <w:rFonts w:cs="Times New Roman"/>
          <w:szCs w:val="24"/>
        </w:rPr>
        <w:tab/>
        <w:t xml:space="preserve">He died, a prebendary of </w:t>
      </w:r>
      <w:proofErr w:type="spellStart"/>
      <w:proofErr w:type="gramStart"/>
      <w:r>
        <w:rPr>
          <w:rFonts w:cs="Times New Roman"/>
          <w:szCs w:val="24"/>
        </w:rPr>
        <w:t>St.Paul’s</w:t>
      </w:r>
      <w:proofErr w:type="spellEnd"/>
      <w:proofErr w:type="gramEnd"/>
      <w:r>
        <w:rPr>
          <w:rFonts w:cs="Times New Roman"/>
          <w:szCs w:val="24"/>
        </w:rPr>
        <w:t>.   (ibid.)</w:t>
      </w:r>
    </w:p>
    <w:p w14:paraId="5E2CBC7B" w14:textId="77777777" w:rsidR="00F31D47" w:rsidRDefault="00F31D47" w:rsidP="00F31D47">
      <w:pPr>
        <w:pStyle w:val="NoSpacing"/>
        <w:rPr>
          <w:rFonts w:cs="Times New Roman"/>
          <w:szCs w:val="24"/>
        </w:rPr>
      </w:pPr>
    </w:p>
    <w:p w14:paraId="754795A5" w14:textId="77777777" w:rsidR="00F31D47" w:rsidRDefault="00F31D47" w:rsidP="00F31D47">
      <w:pPr>
        <w:pStyle w:val="NoSpacing"/>
        <w:rPr>
          <w:rFonts w:cs="Times New Roman"/>
          <w:szCs w:val="24"/>
        </w:rPr>
      </w:pPr>
    </w:p>
    <w:p w14:paraId="5644C869" w14:textId="77777777" w:rsidR="00F31D47" w:rsidRDefault="00F31D47" w:rsidP="00F31D4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February 2025</w:t>
      </w:r>
    </w:p>
    <w:p w14:paraId="77BDE8C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23A95" w14:textId="77777777" w:rsidR="00F31D47" w:rsidRDefault="00F31D47" w:rsidP="009139A6">
      <w:r>
        <w:separator/>
      </w:r>
    </w:p>
  </w:endnote>
  <w:endnote w:type="continuationSeparator" w:id="0">
    <w:p w14:paraId="2A6D7A3E" w14:textId="77777777" w:rsidR="00F31D47" w:rsidRDefault="00F31D4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D990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6A54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3106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21525" w14:textId="77777777" w:rsidR="00F31D47" w:rsidRDefault="00F31D47" w:rsidP="009139A6">
      <w:r>
        <w:separator/>
      </w:r>
    </w:p>
  </w:footnote>
  <w:footnote w:type="continuationSeparator" w:id="0">
    <w:p w14:paraId="71CEF44D" w14:textId="77777777" w:rsidR="00F31D47" w:rsidRDefault="00F31D4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5328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2735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1288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D47"/>
    <w:rsid w:val="000666E0"/>
    <w:rsid w:val="002510B7"/>
    <w:rsid w:val="00270799"/>
    <w:rsid w:val="005C130B"/>
    <w:rsid w:val="007805C2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31D47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18D617"/>
  <w15:chartTrackingRefBased/>
  <w15:docId w15:val="{CBBFB7CB-151C-4E26-949D-0D9E9E41C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78</Words>
  <Characters>451</Characters>
  <Application>Microsoft Office Word</Application>
  <DocSecurity>0</DocSecurity>
  <Lines>3</Lines>
  <Paragraphs>1</Paragraphs>
  <ScaleCrop>false</ScaleCrop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2025-02-18T20:26:00Z</dcterms:created>
  <dcterms:modified xsi:type="dcterms:W3CDTF">2025-02-18T20:26:00Z</dcterms:modified>
</cp:coreProperties>
</file>