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B263" w14:textId="65623182" w:rsidR="005B0CB3" w:rsidRDefault="005B0CB3" w:rsidP="005B0C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John de BURN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fl.1401)</w:t>
      </w:r>
    </w:p>
    <w:p w14:paraId="656B5F92" w14:textId="77777777" w:rsidR="005B0CB3" w:rsidRDefault="005B0CB3" w:rsidP="005B0C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Cambridgeshire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3E5B8C" w14:textId="77777777" w:rsidR="005B0CB3" w:rsidRDefault="005B0CB3" w:rsidP="005B0C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4AFF32" w14:textId="77777777" w:rsidR="005B0CB3" w:rsidRDefault="005B0CB3" w:rsidP="005B0C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2D0C3C" w14:textId="77777777" w:rsidR="005B0CB3" w:rsidRDefault="005B0CB3" w:rsidP="005B0C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 Dec.1401</w:t>
      </w:r>
      <w:r>
        <w:rPr>
          <w:rFonts w:ascii="Times New Roman" w:hAnsi="Times New Roman" w:cs="Times New Roman"/>
          <w:sz w:val="24"/>
          <w:szCs w:val="24"/>
        </w:rPr>
        <w:tab/>
        <w:t xml:space="preserve">He, Sir </w:t>
      </w:r>
      <w:proofErr w:type="spellStart"/>
      <w:r>
        <w:rPr>
          <w:rFonts w:ascii="Times New Roman" w:hAnsi="Times New Roman" w:cs="Times New Roman"/>
          <w:sz w:val="24"/>
          <w:szCs w:val="24"/>
        </w:rPr>
        <w:t>Payn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Tiptoft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Sheriff(q.v.), 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Castleacre</w:t>
      </w:r>
      <w:proofErr w:type="spellEnd"/>
      <w:r>
        <w:rPr>
          <w:rFonts w:ascii="Times New Roman" w:hAnsi="Times New Roman" w:cs="Times New Roman"/>
          <w:sz w:val="24"/>
          <w:szCs w:val="24"/>
        </w:rPr>
        <w:t>, the Escheator(q.v.),</w:t>
      </w:r>
    </w:p>
    <w:p w14:paraId="0D3B494B" w14:textId="77777777" w:rsidR="005B0CB3" w:rsidRDefault="005B0CB3" w:rsidP="005B0C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John Burgoyne (q.v.) were commissioned to levy and collect in </w:t>
      </w:r>
    </w:p>
    <w:p w14:paraId="36778083" w14:textId="77777777" w:rsidR="005B0CB3" w:rsidRDefault="005B0CB3" w:rsidP="005B0CB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Cambridgeshire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reasonable aid to the King’s use for the marriage of his daughter, Blanche, and also to make his firstborn son a knight, and to have the moneys raised </w:t>
      </w:r>
      <w:r>
        <w:rPr>
          <w:rFonts w:ascii="Times New Roman" w:hAnsi="Times New Roman" w:cs="Times New Roman"/>
          <w:sz w:val="24"/>
          <w:szCs w:val="24"/>
        </w:rPr>
        <w:tab/>
        <w:t xml:space="preserve">at the exchequer on the Thursday after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St.Valentine’s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next.</w:t>
      </w:r>
    </w:p>
    <w:p w14:paraId="2189F942" w14:textId="77777777" w:rsidR="005B0CB3" w:rsidRDefault="005B0CB3" w:rsidP="005B0C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(C.F.R. 1399-1405 p.148)</w:t>
      </w:r>
    </w:p>
    <w:p w14:paraId="452C2062" w14:textId="77777777" w:rsidR="005B0CB3" w:rsidRDefault="005B0CB3" w:rsidP="005B0C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E32D69" w14:textId="77777777" w:rsidR="005B0CB3" w:rsidRDefault="005B0CB3" w:rsidP="005B0C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51FEDE" w14:textId="77777777" w:rsidR="005B0CB3" w:rsidRDefault="005B0CB3" w:rsidP="005B0C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May 2021</w:t>
      </w:r>
    </w:p>
    <w:p w14:paraId="2202B5C2" w14:textId="77777777" w:rsidR="00BA00AB" w:rsidRPr="00EB3209" w:rsidRDefault="00BA00AB" w:rsidP="00913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A00AB" w:rsidRPr="00EB3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8939" w14:textId="77777777" w:rsidR="005B0CB3" w:rsidRDefault="005B0CB3" w:rsidP="009139A6">
      <w:r>
        <w:separator/>
      </w:r>
    </w:p>
  </w:endnote>
  <w:endnote w:type="continuationSeparator" w:id="0">
    <w:p w14:paraId="326FFE35" w14:textId="77777777" w:rsidR="005B0CB3" w:rsidRDefault="005B0CB3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9781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C135" w14:textId="77777777" w:rsidR="009139A6" w:rsidRPr="009139A6" w:rsidRDefault="009139A6">
    <w:pPr>
      <w:pStyle w:val="Footer"/>
      <w:rPr>
        <w:rFonts w:ascii="Times New Roman" w:hAnsi="Times New Roman" w:cs="Times New Roman"/>
      </w:rPr>
    </w:pPr>
    <w:r w:rsidRPr="009139A6">
      <w:rPr>
        <w:rFonts w:ascii="Times New Roman" w:hAnsi="Times New Roman" w:cs="Times New Roman"/>
      </w:rPr>
      <w:t>Compilation copyright I.S.Rogers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D033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A9F1" w14:textId="77777777" w:rsidR="005B0CB3" w:rsidRDefault="005B0CB3" w:rsidP="009139A6">
      <w:r>
        <w:separator/>
      </w:r>
    </w:p>
  </w:footnote>
  <w:footnote w:type="continuationSeparator" w:id="0">
    <w:p w14:paraId="16BAD165" w14:textId="77777777" w:rsidR="005B0CB3" w:rsidRDefault="005B0CB3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B776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9EC8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FF11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B3"/>
    <w:rsid w:val="000666E0"/>
    <w:rsid w:val="002510B7"/>
    <w:rsid w:val="005B0CB3"/>
    <w:rsid w:val="005C130B"/>
    <w:rsid w:val="00826F5C"/>
    <w:rsid w:val="009139A6"/>
    <w:rsid w:val="009448BB"/>
    <w:rsid w:val="00A3176C"/>
    <w:rsid w:val="00AE65F8"/>
    <w:rsid w:val="00BA00AB"/>
    <w:rsid w:val="00CB4ED9"/>
    <w:rsid w:val="00EB3209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0D51"/>
  <w15:chartTrackingRefBased/>
  <w15:docId w15:val="{5EBBF048-8AB0-4DA9-9B23-B3B0AA4D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Book1.dotx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2021-05-17T14:39:00Z</dcterms:created>
  <dcterms:modified xsi:type="dcterms:W3CDTF">2021-05-17T14:40:00Z</dcterms:modified>
</cp:coreProperties>
</file>