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17" w:rsidRDefault="00064617" w:rsidP="00064617">
      <w:pPr>
        <w:pStyle w:val="NoSpacing"/>
      </w:pPr>
      <w:r>
        <w:rPr>
          <w:u w:val="single"/>
        </w:rPr>
        <w:t>John BURGOUN</w:t>
      </w:r>
      <w:r>
        <w:t xml:space="preserve">     (fl.1400)</w:t>
      </w:r>
    </w:p>
    <w:p w:rsidR="00064617" w:rsidRDefault="00064617" w:rsidP="00064617">
      <w:pPr>
        <w:pStyle w:val="NoSpacing"/>
      </w:pPr>
    </w:p>
    <w:p w:rsidR="00064617" w:rsidRDefault="00064617" w:rsidP="00064617">
      <w:pPr>
        <w:pStyle w:val="NoSpacing"/>
      </w:pPr>
    </w:p>
    <w:p w:rsidR="00064617" w:rsidRDefault="00064617" w:rsidP="00064617">
      <w:pPr>
        <w:pStyle w:val="NoSpacing"/>
      </w:pPr>
      <w:r>
        <w:t>21 Nov.1400</w:t>
      </w:r>
      <w:r>
        <w:tab/>
        <w:t>He was appointed Controller of the Customs of wools, hides and wool-fells</w:t>
      </w:r>
    </w:p>
    <w:p w:rsidR="00064617" w:rsidRDefault="00064617" w:rsidP="00064617">
      <w:pPr>
        <w:pStyle w:val="NoSpacing"/>
      </w:pPr>
      <w:r>
        <w:tab/>
      </w:r>
      <w:r>
        <w:tab/>
      </w:r>
      <w:proofErr w:type="gramStart"/>
      <w:r>
        <w:t>in</w:t>
      </w:r>
      <w:proofErr w:type="gramEnd"/>
      <w:r>
        <w:t xml:space="preserve"> Exeter  and in ports and places to </w:t>
      </w:r>
      <w:proofErr w:type="spellStart"/>
      <w:r>
        <w:t>Sidmouth</w:t>
      </w:r>
      <w:proofErr w:type="spellEnd"/>
      <w:r>
        <w:t>, on one side, and to</w:t>
      </w:r>
    </w:p>
    <w:p w:rsidR="00064617" w:rsidRDefault="00064617" w:rsidP="00064617">
      <w:pPr>
        <w:pStyle w:val="NoSpacing"/>
        <w:ind w:left="720" w:firstLine="720"/>
      </w:pPr>
      <w:proofErr w:type="gramStart"/>
      <w:r>
        <w:t>Bridgewater on the other.</w:t>
      </w:r>
      <w:proofErr w:type="gramEnd"/>
      <w:r>
        <w:t xml:space="preserve">   (C.P.R. 1399-1401 p.383)</w:t>
      </w:r>
    </w:p>
    <w:p w:rsidR="00064617" w:rsidRDefault="00064617" w:rsidP="00064617">
      <w:pPr>
        <w:pStyle w:val="NoSpacing"/>
      </w:pPr>
    </w:p>
    <w:p w:rsidR="00064617" w:rsidRDefault="00064617" w:rsidP="00064617">
      <w:pPr>
        <w:pStyle w:val="NoSpacing"/>
      </w:pPr>
    </w:p>
    <w:p w:rsidR="00064617" w:rsidRDefault="00064617" w:rsidP="00064617">
      <w:pPr>
        <w:pStyle w:val="NoSpacing"/>
      </w:pPr>
      <w:r>
        <w:t>7 April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17" w:rsidRDefault="00064617" w:rsidP="00920DE3">
      <w:pPr>
        <w:spacing w:after="0" w:line="240" w:lineRule="auto"/>
      </w:pPr>
      <w:r>
        <w:separator/>
      </w:r>
    </w:p>
  </w:endnote>
  <w:endnote w:type="continuationSeparator" w:id="0">
    <w:p w:rsidR="00064617" w:rsidRDefault="00064617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17" w:rsidRDefault="00064617" w:rsidP="00920DE3">
      <w:pPr>
        <w:spacing w:after="0" w:line="240" w:lineRule="auto"/>
      </w:pPr>
      <w:r>
        <w:separator/>
      </w:r>
    </w:p>
  </w:footnote>
  <w:footnote w:type="continuationSeparator" w:id="0">
    <w:p w:rsidR="00064617" w:rsidRDefault="00064617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7"/>
    <w:rsid w:val="00064617"/>
    <w:rsid w:val="00120749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2015-04-07T18:54:00Z</dcterms:created>
  <dcterms:modified xsi:type="dcterms:W3CDTF">2015-04-07T18:54:00Z</dcterms:modified>
</cp:coreProperties>
</file>