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8A1" w:rsidRDefault="000C28A1" w:rsidP="000C28A1">
      <w:pPr>
        <w:rPr>
          <w:rFonts w:ascii="Times New Roman" w:hAnsi="Times New Roman" w:cs="Times New Roman"/>
        </w:rPr>
      </w:pPr>
      <w:bookmarkStart w:id="0" w:name="_GoBack"/>
      <w:proofErr w:type="spellStart"/>
      <w:r>
        <w:rPr>
          <w:rFonts w:ascii="Times New Roman" w:hAnsi="Times New Roman" w:cs="Times New Roman"/>
          <w:u w:val="single"/>
        </w:rPr>
        <w:t>Aymer</w:t>
      </w:r>
      <w:proofErr w:type="spellEnd"/>
      <w:r>
        <w:rPr>
          <w:rFonts w:ascii="Times New Roman" w:hAnsi="Times New Roman" w:cs="Times New Roman"/>
          <w:u w:val="single"/>
        </w:rPr>
        <w:t xml:space="preserve"> BURDET</w:t>
      </w: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fl.1484)</w:t>
      </w:r>
    </w:p>
    <w:bookmarkEnd w:id="0"/>
    <w:p w:rsidR="000C28A1" w:rsidRDefault="000C28A1" w:rsidP="000C28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Nether </w:t>
      </w:r>
      <w:proofErr w:type="spellStart"/>
      <w:r>
        <w:rPr>
          <w:rFonts w:ascii="Times New Roman" w:hAnsi="Times New Roman" w:cs="Times New Roman"/>
        </w:rPr>
        <w:t>Denby</w:t>
      </w:r>
      <w:proofErr w:type="spellEnd"/>
      <w:r>
        <w:rPr>
          <w:rFonts w:ascii="Times New Roman" w:hAnsi="Times New Roman" w:cs="Times New Roman"/>
        </w:rPr>
        <w:t>, West Riding of Yorkshire. Gentleman.</w:t>
      </w:r>
    </w:p>
    <w:p w:rsidR="000C28A1" w:rsidRDefault="000C28A1" w:rsidP="000C28A1">
      <w:pPr>
        <w:rPr>
          <w:rFonts w:ascii="Times New Roman" w:hAnsi="Times New Roman" w:cs="Times New Roman"/>
        </w:rPr>
      </w:pPr>
    </w:p>
    <w:p w:rsidR="000C28A1" w:rsidRDefault="000C28A1" w:rsidP="000C28A1">
      <w:pPr>
        <w:rPr>
          <w:rFonts w:ascii="Times New Roman" w:hAnsi="Times New Roman" w:cs="Times New Roman"/>
        </w:rPr>
      </w:pPr>
    </w:p>
    <w:p w:rsidR="000C28A1" w:rsidRDefault="000C28A1" w:rsidP="000C28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1484</w:t>
      </w:r>
      <w:r>
        <w:rPr>
          <w:rFonts w:ascii="Times New Roman" w:hAnsi="Times New Roman" w:cs="Times New Roman"/>
        </w:rPr>
        <w:tab/>
        <w:t xml:space="preserve">Edward </w:t>
      </w:r>
      <w:proofErr w:type="spellStart"/>
      <w:r>
        <w:rPr>
          <w:rFonts w:ascii="Times New Roman" w:hAnsi="Times New Roman" w:cs="Times New Roman"/>
        </w:rPr>
        <w:t>Cresacre</w:t>
      </w:r>
      <w:proofErr w:type="spellEnd"/>
      <w:r>
        <w:rPr>
          <w:rFonts w:ascii="Times New Roman" w:hAnsi="Times New Roman" w:cs="Times New Roman"/>
        </w:rPr>
        <w:t>, clerk(q.v.), William Copley(q.v.), John Copley(q.v.),</w:t>
      </w:r>
    </w:p>
    <w:p w:rsidR="000C28A1" w:rsidRDefault="000C28A1" w:rsidP="000C28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Nicholas Wortley, senior(q.v.), Ralph </w:t>
      </w:r>
      <w:proofErr w:type="spellStart"/>
      <w:r>
        <w:rPr>
          <w:rFonts w:ascii="Times New Roman" w:hAnsi="Times New Roman" w:cs="Times New Roman"/>
        </w:rPr>
        <w:t>Barnby</w:t>
      </w:r>
      <w:proofErr w:type="spellEnd"/>
      <w:r>
        <w:rPr>
          <w:rFonts w:ascii="Times New Roman" w:hAnsi="Times New Roman" w:cs="Times New Roman"/>
        </w:rPr>
        <w:t xml:space="preserve">(q.v.) and Thomas </w:t>
      </w:r>
    </w:p>
    <w:p w:rsidR="000C28A1" w:rsidRDefault="000C28A1" w:rsidP="000C28A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Rayner(q.v.) brought a plaint of forcible entry against him, Richard </w:t>
      </w:r>
      <w:proofErr w:type="spellStart"/>
      <w:r>
        <w:rPr>
          <w:rFonts w:ascii="Times New Roman" w:hAnsi="Times New Roman" w:cs="Times New Roman"/>
        </w:rPr>
        <w:t>Wyntworth</w:t>
      </w:r>
      <w:proofErr w:type="spellEnd"/>
      <w:r>
        <w:rPr>
          <w:rFonts w:ascii="Times New Roman" w:hAnsi="Times New Roman" w:cs="Times New Roman"/>
        </w:rPr>
        <w:t xml:space="preserve"> of West Bretton(q.v.), Thomas </w:t>
      </w:r>
      <w:proofErr w:type="spellStart"/>
      <w:r>
        <w:rPr>
          <w:rFonts w:ascii="Times New Roman" w:hAnsi="Times New Roman" w:cs="Times New Roman"/>
        </w:rPr>
        <w:t>Staynton</w:t>
      </w:r>
      <w:proofErr w:type="spellEnd"/>
      <w:r>
        <w:rPr>
          <w:rFonts w:ascii="Times New Roman" w:hAnsi="Times New Roman" w:cs="Times New Roman"/>
        </w:rPr>
        <w:t xml:space="preserve"> of High </w:t>
      </w:r>
      <w:proofErr w:type="spellStart"/>
      <w:r>
        <w:rPr>
          <w:rFonts w:ascii="Times New Roman" w:hAnsi="Times New Roman" w:cs="Times New Roman"/>
        </w:rPr>
        <w:t>Hoyland</w:t>
      </w:r>
      <w:proofErr w:type="spellEnd"/>
      <w:r>
        <w:rPr>
          <w:rFonts w:ascii="Times New Roman" w:hAnsi="Times New Roman" w:cs="Times New Roman"/>
        </w:rPr>
        <w:t xml:space="preserve">(q.v.), James </w:t>
      </w:r>
      <w:proofErr w:type="spellStart"/>
      <w:r>
        <w:rPr>
          <w:rFonts w:ascii="Times New Roman" w:hAnsi="Times New Roman" w:cs="Times New Roman"/>
        </w:rPr>
        <w:t>Lynthwayt</w:t>
      </w:r>
      <w:proofErr w:type="spellEnd"/>
      <w:r>
        <w:rPr>
          <w:rFonts w:ascii="Times New Roman" w:hAnsi="Times New Roman" w:cs="Times New Roman"/>
        </w:rPr>
        <w:t xml:space="preserve"> of Nether </w:t>
      </w:r>
      <w:proofErr w:type="spellStart"/>
      <w:r>
        <w:rPr>
          <w:rFonts w:ascii="Times New Roman" w:hAnsi="Times New Roman" w:cs="Times New Roman"/>
        </w:rPr>
        <w:t>Denby</w:t>
      </w:r>
      <w:proofErr w:type="spellEnd"/>
      <w:r>
        <w:rPr>
          <w:rFonts w:ascii="Times New Roman" w:hAnsi="Times New Roman" w:cs="Times New Roman"/>
        </w:rPr>
        <w:t xml:space="preserve">(q.v.), Richard Denton of West Bretton(q.v.), John Sykes of High </w:t>
      </w:r>
      <w:proofErr w:type="spellStart"/>
      <w:r>
        <w:rPr>
          <w:rFonts w:ascii="Times New Roman" w:hAnsi="Times New Roman" w:cs="Times New Roman"/>
        </w:rPr>
        <w:t>Hoyland</w:t>
      </w:r>
      <w:proofErr w:type="spellEnd"/>
      <w:r>
        <w:rPr>
          <w:rFonts w:ascii="Times New Roman" w:hAnsi="Times New Roman" w:cs="Times New Roman"/>
        </w:rPr>
        <w:t xml:space="preserve">(q.v.) and Henry </w:t>
      </w:r>
      <w:proofErr w:type="spellStart"/>
      <w:r>
        <w:rPr>
          <w:rFonts w:ascii="Times New Roman" w:hAnsi="Times New Roman" w:cs="Times New Roman"/>
        </w:rPr>
        <w:t>Metheley</w:t>
      </w:r>
      <w:proofErr w:type="spellEnd"/>
      <w:r>
        <w:rPr>
          <w:rFonts w:ascii="Times New Roman" w:hAnsi="Times New Roman" w:cs="Times New Roman"/>
        </w:rPr>
        <w:t xml:space="preserve"> of Nether </w:t>
      </w:r>
      <w:proofErr w:type="spellStart"/>
      <w:r>
        <w:rPr>
          <w:rFonts w:ascii="Times New Roman" w:hAnsi="Times New Roman" w:cs="Times New Roman"/>
        </w:rPr>
        <w:t>Denby</w:t>
      </w:r>
      <w:proofErr w:type="spellEnd"/>
      <w:r>
        <w:rPr>
          <w:rFonts w:ascii="Times New Roman" w:hAnsi="Times New Roman" w:cs="Times New Roman"/>
        </w:rPr>
        <w:t>(q.v.).</w:t>
      </w:r>
    </w:p>
    <w:p w:rsidR="000C28A1" w:rsidRDefault="000C28A1" w:rsidP="000C28A1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(http://aalt.law.uh.edu/Indices/CP40Indices/CP40no888Pl.htm)</w:t>
      </w:r>
    </w:p>
    <w:p w:rsidR="000C28A1" w:rsidRDefault="000C28A1" w:rsidP="000C28A1">
      <w:pPr>
        <w:rPr>
          <w:rFonts w:ascii="Times New Roman" w:hAnsi="Times New Roman" w:cs="Times New Roman"/>
        </w:rPr>
      </w:pPr>
    </w:p>
    <w:p w:rsidR="000C28A1" w:rsidRDefault="000C28A1" w:rsidP="000C28A1">
      <w:pPr>
        <w:rPr>
          <w:rFonts w:ascii="Times New Roman" w:hAnsi="Times New Roman" w:cs="Times New Roman"/>
        </w:rPr>
      </w:pPr>
    </w:p>
    <w:p w:rsidR="006B2F86" w:rsidRPr="00E71FC3" w:rsidRDefault="000C28A1" w:rsidP="000C28A1">
      <w:pPr>
        <w:pStyle w:val="NoSpacing"/>
      </w:pPr>
      <w:r>
        <w:t>10 August 2017</w:t>
      </w:r>
    </w:p>
    <w:sectPr w:rsidR="006B2F86" w:rsidRPr="00E71FC3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8A1" w:rsidRDefault="000C28A1" w:rsidP="00E71FC3">
      <w:r>
        <w:separator/>
      </w:r>
    </w:p>
  </w:endnote>
  <w:endnote w:type="continuationSeparator" w:id="0">
    <w:p w:rsidR="000C28A1" w:rsidRDefault="000C28A1" w:rsidP="00E7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8A1" w:rsidRDefault="000C28A1" w:rsidP="00E71FC3">
      <w:r>
        <w:separator/>
      </w:r>
    </w:p>
  </w:footnote>
  <w:footnote w:type="continuationSeparator" w:id="0">
    <w:p w:rsidR="000C28A1" w:rsidRDefault="000C28A1" w:rsidP="00E7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A1"/>
    <w:rsid w:val="000C28A1"/>
    <w:rsid w:val="001A7C09"/>
    <w:rsid w:val="00577BD5"/>
    <w:rsid w:val="00656CBA"/>
    <w:rsid w:val="006A1F77"/>
    <w:rsid w:val="00733BE7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32833-F6E3-492B-8A73-24A65A32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8A1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A.dotx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2017-08-14T19:19:00Z</dcterms:created>
  <dcterms:modified xsi:type="dcterms:W3CDTF">2017-08-14T19:19:00Z</dcterms:modified>
</cp:coreProperties>
</file>