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8" w:rsidRDefault="001F1D61" w:rsidP="00C009D8">
      <w:pPr>
        <w:pStyle w:val="NoSpacing"/>
      </w:pPr>
      <w:r>
        <w:rPr>
          <w:u w:val="single"/>
        </w:rPr>
        <w:t>Margaret ABBOT</w:t>
      </w:r>
      <w:r>
        <w:t xml:space="preserve">     (d.1448-9)</w:t>
      </w:r>
    </w:p>
    <w:p w:rsidR="001F1D61" w:rsidRDefault="001F1D61" w:rsidP="00C009D8">
      <w:pPr>
        <w:pStyle w:val="NoSpacing"/>
      </w:pPr>
      <w:proofErr w:type="gramStart"/>
      <w:r>
        <w:t>of</w:t>
      </w:r>
      <w:proofErr w:type="gramEnd"/>
      <w:r>
        <w:t xml:space="preserve"> Aston Abbots, Buckinghamshire.</w:t>
      </w:r>
    </w:p>
    <w:p w:rsidR="001F1D61" w:rsidRDefault="001F1D61" w:rsidP="00C009D8">
      <w:pPr>
        <w:pStyle w:val="NoSpacing"/>
      </w:pPr>
    </w:p>
    <w:p w:rsidR="001F1D61" w:rsidRDefault="001F1D61" w:rsidP="00C009D8">
      <w:pPr>
        <w:pStyle w:val="NoSpacing"/>
      </w:pPr>
    </w:p>
    <w:p w:rsidR="001F1D61" w:rsidRDefault="001F1D61" w:rsidP="001F1D61">
      <w:pPr>
        <w:pStyle w:val="NoSpacing"/>
      </w:pPr>
      <w:r>
        <w:t>10 Feb.1448</w:t>
      </w:r>
      <w:r>
        <w:tab/>
        <w:t xml:space="preserve">She made her Will.   </w:t>
      </w:r>
      <w:r>
        <w:t>(Hertfordshire Genealogist and Antiquary vol.3 p.276)</w:t>
      </w:r>
    </w:p>
    <w:p w:rsidR="001F1D61" w:rsidRDefault="001F1D61" w:rsidP="00C009D8">
      <w:pPr>
        <w:pStyle w:val="NoSpacing"/>
      </w:pPr>
      <w:r>
        <w:t>25 Sep.1449</w:t>
      </w:r>
      <w:r>
        <w:tab/>
        <w:t xml:space="preserve">Her Will was proved.  </w:t>
      </w:r>
      <w:proofErr w:type="gramStart"/>
      <w:r>
        <w:t>(ibid.)</w:t>
      </w:r>
      <w:proofErr w:type="gramEnd"/>
    </w:p>
    <w:p w:rsidR="001F1D61" w:rsidRDefault="001F1D61" w:rsidP="00C009D8">
      <w:pPr>
        <w:pStyle w:val="NoSpacing"/>
      </w:pPr>
    </w:p>
    <w:p w:rsidR="001F1D61" w:rsidRDefault="001F1D61" w:rsidP="00C009D8">
      <w:pPr>
        <w:pStyle w:val="NoSpacing"/>
      </w:pPr>
    </w:p>
    <w:p w:rsidR="001F1D61" w:rsidRPr="001F1D61" w:rsidRDefault="001F1D61" w:rsidP="00C009D8">
      <w:pPr>
        <w:pStyle w:val="NoSpacing"/>
      </w:pPr>
      <w:r>
        <w:t>7 June 2014</w:t>
      </w:r>
      <w:bookmarkStart w:id="0" w:name="_GoBack"/>
      <w:bookmarkEnd w:id="0"/>
    </w:p>
    <w:sectPr w:rsidR="001F1D61" w:rsidRPr="001F1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61" w:rsidRDefault="001F1D61" w:rsidP="00920DE3">
      <w:pPr>
        <w:spacing w:after="0" w:line="240" w:lineRule="auto"/>
      </w:pPr>
      <w:r>
        <w:separator/>
      </w:r>
    </w:p>
  </w:endnote>
  <w:endnote w:type="continuationSeparator" w:id="0">
    <w:p w:rsidR="001F1D61" w:rsidRDefault="001F1D61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61" w:rsidRDefault="001F1D61" w:rsidP="00920DE3">
      <w:pPr>
        <w:spacing w:after="0" w:line="240" w:lineRule="auto"/>
      </w:pPr>
      <w:r>
        <w:separator/>
      </w:r>
    </w:p>
  </w:footnote>
  <w:footnote w:type="continuationSeparator" w:id="0">
    <w:p w:rsidR="001F1D61" w:rsidRDefault="001F1D61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61"/>
    <w:rsid w:val="00120749"/>
    <w:rsid w:val="001F1D61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2014-06-07T21:10:00Z</dcterms:created>
  <dcterms:modified xsi:type="dcterms:W3CDTF">2014-06-07T21:13:00Z</dcterms:modified>
</cp:coreProperties>
</file>